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311C0" w:rsidRDefault="00E250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9AA" w:rsidRPr="003079A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2C5DE6">
                    <w:rPr>
                      <w:b/>
                    </w:rPr>
                    <w:t>равление закупочной деятельн</w:t>
                  </w:r>
                  <w:r w:rsidR="002C5DE6">
                    <w:rPr>
                      <w:b/>
                    </w:rPr>
                    <w:t>о</w:t>
                  </w:r>
                  <w:r w:rsidR="002C5DE6">
                    <w:rPr>
                      <w:b/>
                    </w:rPr>
                    <w:t>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E250DC">
                    <w:t>27</w:t>
                  </w:r>
                  <w:r w:rsidR="00630508">
                    <w:t>.0</w:t>
                  </w:r>
                  <w:r w:rsidR="0091771E">
                    <w:t>3</w:t>
                  </w:r>
                  <w:r w:rsidR="00630508">
                    <w:t>.202</w:t>
                  </w:r>
                  <w:r w:rsidR="00E250DC">
                    <w:t>3</w:t>
                  </w:r>
                  <w:r w:rsidR="00630508">
                    <w:t xml:space="preserve"> № </w:t>
                  </w:r>
                  <w:r w:rsidR="00E250DC">
                    <w:t>51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3079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79A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E250D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91771E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94210B" w:rsidRPr="00D311C0">
        <w:rPr>
          <w:sz w:val="22"/>
          <w:szCs w:val="22"/>
        </w:rPr>
        <w:t xml:space="preserve">торгово-технологическая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C50F15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11C0">
        <w:rPr>
          <w:sz w:val="24"/>
          <w:szCs w:val="24"/>
        </w:rPr>
        <w:t>К.М.0</w:t>
      </w:r>
      <w:r w:rsidR="003942B8" w:rsidRPr="00D311C0">
        <w:rPr>
          <w:sz w:val="24"/>
          <w:szCs w:val="24"/>
        </w:rPr>
        <w:t>4</w:t>
      </w:r>
      <w:r w:rsidRPr="00D311C0">
        <w:rPr>
          <w:sz w:val="24"/>
          <w:szCs w:val="24"/>
        </w:rPr>
        <w:t>.0</w:t>
      </w:r>
      <w:r w:rsidR="00AF100D" w:rsidRPr="00D311C0">
        <w:rPr>
          <w:sz w:val="24"/>
          <w:szCs w:val="24"/>
        </w:rPr>
        <w:t>7</w:t>
      </w:r>
      <w:r w:rsidRPr="00D311C0">
        <w:rPr>
          <w:sz w:val="24"/>
          <w:szCs w:val="24"/>
        </w:rPr>
        <w:t>(П)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2C5DE6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</w:t>
            </w:r>
            <w:proofErr w:type="gramStart"/>
            <w:r w:rsidRPr="00D311C0">
              <w:rPr>
                <w:sz w:val="24"/>
                <w:szCs w:val="24"/>
              </w:rPr>
              <w:t>рт в сф</w:t>
            </w:r>
            <w:proofErr w:type="gramEnd"/>
            <w:r w:rsidRPr="00D311C0">
              <w:rPr>
                <w:sz w:val="24"/>
                <w:szCs w:val="24"/>
              </w:rPr>
              <w:t>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Специали</w:t>
            </w:r>
            <w:proofErr w:type="gramStart"/>
            <w:r w:rsidRPr="00D311C0">
              <w:rPr>
                <w:sz w:val="24"/>
                <w:szCs w:val="24"/>
              </w:rPr>
              <w:t xml:space="preserve">ст </w:t>
            </w:r>
            <w:r w:rsidR="005A4EFB" w:rsidRPr="00D311C0">
              <w:rPr>
                <w:sz w:val="24"/>
                <w:szCs w:val="24"/>
              </w:rPr>
              <w:t>в сф</w:t>
            </w:r>
            <w:proofErr w:type="gramEnd"/>
            <w:r w:rsidR="005A4EFB" w:rsidRPr="00D311C0">
              <w:rPr>
                <w:sz w:val="24"/>
                <w:szCs w:val="24"/>
              </w:rPr>
              <w:t>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E250D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E250D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E250DC">
        <w:rPr>
          <w:rFonts w:eastAsia="SimSun"/>
          <w:kern w:val="2"/>
          <w:sz w:val="24"/>
          <w:szCs w:val="24"/>
          <w:lang w:eastAsia="hi-IN" w:bidi="hi-IN"/>
        </w:rPr>
        <w:t>3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250DC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</w:t>
            </w:r>
            <w:r w:rsidR="007132E7"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D311C0">
              <w:rPr>
                <w:sz w:val="24"/>
                <w:szCs w:val="24"/>
              </w:rPr>
              <w:t>н</w:t>
            </w:r>
            <w:r w:rsidR="007132E7" w:rsidRPr="00D311C0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E250DC">
        <w:rPr>
          <w:spacing w:val="-3"/>
          <w:sz w:val="24"/>
          <w:szCs w:val="24"/>
          <w:lang w:eastAsia="en-US"/>
        </w:rPr>
        <w:t>24</w:t>
      </w:r>
      <w:r w:rsidR="00630508" w:rsidRPr="00D311C0">
        <w:rPr>
          <w:spacing w:val="-3"/>
          <w:sz w:val="24"/>
          <w:szCs w:val="24"/>
          <w:lang w:eastAsia="en-US"/>
        </w:rPr>
        <w:t>.0</w:t>
      </w:r>
      <w:r w:rsidR="0091771E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>.202</w:t>
      </w:r>
      <w:r w:rsidR="00E250DC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 xml:space="preserve"> № </w:t>
      </w:r>
      <w:r w:rsidR="0091771E">
        <w:rPr>
          <w:spacing w:val="-3"/>
          <w:sz w:val="24"/>
          <w:szCs w:val="24"/>
          <w:lang w:eastAsia="en-US"/>
        </w:rPr>
        <w:t>8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 w:rsidRPr="00D311C0">
        <w:rPr>
          <w:spacing w:val="-3"/>
          <w:sz w:val="24"/>
          <w:szCs w:val="24"/>
          <w:lang w:eastAsia="en-US"/>
        </w:rPr>
        <w:t>к</w:t>
      </w:r>
      <w:proofErr w:type="gramEnd"/>
      <w:r w:rsidRPr="00D311C0">
        <w:rPr>
          <w:spacing w:val="-3"/>
          <w:sz w:val="24"/>
          <w:szCs w:val="24"/>
          <w:lang w:eastAsia="en-US"/>
        </w:rPr>
        <w:t>.э.н</w:t>
      </w:r>
      <w:proofErr w:type="spellEnd"/>
      <w:r w:rsidRPr="00D311C0">
        <w:rPr>
          <w:spacing w:val="-3"/>
          <w:sz w:val="24"/>
          <w:szCs w:val="24"/>
          <w:lang w:eastAsia="en-US"/>
        </w:rPr>
        <w:t xml:space="preserve">., </w:t>
      </w:r>
      <w:r w:rsidR="003B7D93" w:rsidRPr="00D311C0">
        <w:rPr>
          <w:spacing w:val="-3"/>
          <w:sz w:val="24"/>
          <w:szCs w:val="24"/>
          <w:lang w:eastAsia="en-US"/>
        </w:rPr>
        <w:t>доцент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3F3E2D" w:rsidRPr="003F3E2D">
        <w:rPr>
          <w:sz w:val="28"/>
          <w:szCs w:val="28"/>
        </w:rPr>
        <w:t xml:space="preserve"> </w:t>
      </w:r>
      <w:r w:rsidR="003F3E2D">
        <w:rPr>
          <w:sz w:val="28"/>
          <w:szCs w:val="28"/>
        </w:rPr>
        <w:t>О.В Сергиенко</w:t>
      </w:r>
      <w:r w:rsidR="003F3E2D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D311C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311C0">
        <w:rPr>
          <w:b/>
          <w:i/>
          <w:sz w:val="24"/>
          <w:szCs w:val="24"/>
          <w:lang w:eastAsia="en-US"/>
        </w:rPr>
        <w:t>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D311C0">
        <w:rPr>
          <w:sz w:val="24"/>
          <w:szCs w:val="24"/>
          <w:lang w:eastAsia="en-US"/>
        </w:rPr>
        <w:t>а</w:t>
      </w:r>
      <w:r w:rsidRPr="00D311C0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D311C0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D311C0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2966" w:rsidRDefault="00262966" w:rsidP="00262966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D311C0">
        <w:rPr>
          <w:sz w:val="24"/>
          <w:szCs w:val="24"/>
          <w:lang w:eastAsia="en-US"/>
        </w:rPr>
        <w:t>бакалавриат</w:t>
      </w:r>
      <w:proofErr w:type="spellEnd"/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>Управление рисками и страховая деятельность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E250DC">
        <w:rPr>
          <w:sz w:val="24"/>
          <w:szCs w:val="24"/>
        </w:rPr>
        <w:t>4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приказом ректора от</w:t>
      </w:r>
      <w:r w:rsidR="005A4EFB" w:rsidRPr="00D311C0">
        <w:t xml:space="preserve">  </w:t>
      </w:r>
      <w:r w:rsidR="00E250D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91771E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E250D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E250D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 xml:space="preserve">Управление рисками и страховая </w:t>
      </w:r>
      <w:r w:rsidR="005703DB" w:rsidRPr="00D311C0">
        <w:rPr>
          <w:sz w:val="24"/>
          <w:szCs w:val="24"/>
        </w:rPr>
        <w:lastRenderedPageBreak/>
        <w:t>деятельность</w:t>
      </w:r>
      <w:r w:rsidRPr="00D311C0">
        <w:rPr>
          <w:sz w:val="24"/>
          <w:szCs w:val="24"/>
        </w:rPr>
        <w:t xml:space="preserve">»; форма обучения – </w:t>
      </w:r>
      <w:proofErr w:type="spellStart"/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>заочная</w:t>
      </w:r>
      <w:proofErr w:type="spellEnd"/>
      <w:r w:rsidRPr="00D311C0">
        <w:rPr>
          <w:sz w:val="24"/>
          <w:szCs w:val="24"/>
        </w:rPr>
        <w:t xml:space="preserve"> на </w:t>
      </w:r>
      <w:r w:rsidR="00630508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E250DC">
        <w:rPr>
          <w:sz w:val="24"/>
          <w:szCs w:val="24"/>
        </w:rPr>
        <w:t>4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E250DC">
        <w:rPr>
          <w:sz w:val="24"/>
          <w:szCs w:val="24"/>
        </w:rPr>
        <w:t>27</w:t>
      </w:r>
      <w:r w:rsidR="00630508" w:rsidRPr="00D311C0">
        <w:rPr>
          <w:sz w:val="24"/>
          <w:szCs w:val="24"/>
        </w:rPr>
        <w:t>.0</w:t>
      </w:r>
      <w:r w:rsidR="0091771E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E250DC">
        <w:rPr>
          <w:sz w:val="24"/>
          <w:szCs w:val="24"/>
        </w:rPr>
        <w:t>3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E250DC">
        <w:rPr>
          <w:rFonts w:eastAsia="Courier New"/>
          <w:bCs/>
          <w:sz w:val="24"/>
          <w:szCs w:val="24"/>
        </w:rPr>
        <w:t>51</w:t>
      </w:r>
      <w:r w:rsidR="00630508" w:rsidRPr="00D311C0">
        <w:rPr>
          <w:rFonts w:eastAsia="Courier New"/>
          <w:bCs/>
          <w:sz w:val="24"/>
          <w:szCs w:val="24"/>
        </w:rPr>
        <w:t>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</w:t>
      </w:r>
      <w:r w:rsidR="005703DB" w:rsidRPr="00D311C0">
        <w:rPr>
          <w:b/>
          <w:sz w:val="24"/>
          <w:szCs w:val="24"/>
        </w:rPr>
        <w:t>а</w:t>
      </w:r>
      <w:r w:rsidR="005703DB" w:rsidRPr="00D311C0">
        <w:rPr>
          <w:b/>
          <w:sz w:val="24"/>
          <w:szCs w:val="24"/>
        </w:rPr>
        <w:t>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</w:t>
      </w:r>
      <w:r w:rsidR="00E250DC">
        <w:rPr>
          <w:b/>
          <w:sz w:val="24"/>
          <w:szCs w:val="24"/>
        </w:rPr>
        <w:t>3</w:t>
      </w:r>
      <w:r w:rsidR="00630508" w:rsidRPr="00D311C0">
        <w:rPr>
          <w:b/>
          <w:sz w:val="24"/>
          <w:szCs w:val="24"/>
        </w:rPr>
        <w:t>/202</w:t>
      </w:r>
      <w:r w:rsidR="00E250DC">
        <w:rPr>
          <w:b/>
          <w:sz w:val="24"/>
          <w:szCs w:val="24"/>
        </w:rPr>
        <w:t>4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 w:rsidRPr="00D311C0">
        <w:rPr>
          <w:sz w:val="24"/>
          <w:szCs w:val="24"/>
        </w:rPr>
        <w:t>бакалавриат</w:t>
      </w:r>
      <w:proofErr w:type="spellEnd"/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</w:t>
      </w:r>
      <w:r w:rsidR="005A4EFB" w:rsidRPr="00D311C0">
        <w:rPr>
          <w:b/>
          <w:sz w:val="24"/>
          <w:szCs w:val="24"/>
        </w:rPr>
        <w:t>в</w:t>
      </w:r>
      <w:r w:rsidR="005A4EFB" w:rsidRPr="00D311C0">
        <w:rPr>
          <w:b/>
          <w:sz w:val="24"/>
          <w:szCs w:val="24"/>
        </w:rPr>
        <w:t>ление закупочной деятельност</w:t>
      </w:r>
      <w:r w:rsidR="002C5DE6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</w:t>
      </w:r>
      <w:proofErr w:type="spellStart"/>
      <w:r w:rsidR="005703DB" w:rsidRPr="00D311C0">
        <w:rPr>
          <w:sz w:val="24"/>
          <w:szCs w:val="24"/>
        </w:rPr>
        <w:t>очн</w:t>
      </w:r>
      <w:proofErr w:type="gramStart"/>
      <w:r w:rsidR="005703DB" w:rsidRPr="00D311C0">
        <w:rPr>
          <w:sz w:val="24"/>
          <w:szCs w:val="24"/>
        </w:rPr>
        <w:t>о</w:t>
      </w:r>
      <w:proofErr w:type="spellEnd"/>
      <w:r w:rsidR="005703DB" w:rsidRPr="00D311C0">
        <w:rPr>
          <w:sz w:val="24"/>
          <w:szCs w:val="24"/>
        </w:rPr>
        <w:t>-</w:t>
      </w:r>
      <w:proofErr w:type="gramEnd"/>
      <w:r w:rsidRPr="00D311C0">
        <w:rPr>
          <w:sz w:val="24"/>
          <w:szCs w:val="24"/>
        </w:rPr>
        <w:t xml:space="preserve"> заочная формы обучения в соответс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 xml:space="preserve">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>Уст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A76E53" w:rsidRPr="00D311C0">
        <w:rPr>
          <w:sz w:val="24"/>
          <w:szCs w:val="24"/>
        </w:rPr>
        <w:t>о</w:t>
      </w:r>
      <w:r w:rsidR="00A76E53" w:rsidRPr="00D311C0">
        <w:rPr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A76E53" w:rsidRPr="00D311C0">
        <w:rPr>
          <w:sz w:val="24"/>
          <w:szCs w:val="24"/>
        </w:rPr>
        <w:t>а</w:t>
      </w:r>
      <w:r w:rsidR="00A76E53" w:rsidRPr="00D311C0">
        <w:rPr>
          <w:sz w:val="24"/>
          <w:szCs w:val="24"/>
        </w:rPr>
        <w:t xml:space="preserve">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</w:t>
      </w:r>
      <w:r w:rsidR="005703DB" w:rsidRPr="00D311C0">
        <w:rPr>
          <w:sz w:val="24"/>
          <w:szCs w:val="24"/>
        </w:rPr>
        <w:t>к</w:t>
      </w:r>
      <w:r w:rsidR="005703DB" w:rsidRPr="00D311C0">
        <w:rPr>
          <w:sz w:val="24"/>
          <w:szCs w:val="24"/>
        </w:rPr>
        <w:t>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</w:t>
      </w:r>
      <w:r w:rsidR="00E250DC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/202</w:t>
      </w:r>
      <w:r w:rsidR="00E250DC">
        <w:rPr>
          <w:sz w:val="24"/>
          <w:szCs w:val="24"/>
        </w:rPr>
        <w:t>4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94210B" w:rsidRPr="00D311C0">
        <w:rPr>
          <w:rFonts w:ascii="Times New Roman" w:hAnsi="Times New Roman"/>
          <w:b/>
          <w:sz w:val="24"/>
          <w:szCs w:val="24"/>
        </w:rPr>
        <w:t xml:space="preserve">торгово-технологическая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>реализации пр</w:t>
      </w:r>
      <w:r w:rsidR="007D1B19" w:rsidRPr="00D311C0">
        <w:rPr>
          <w:rFonts w:ascii="Times New Roman" w:hAnsi="Times New Roman"/>
          <w:b/>
          <w:sz w:val="24"/>
          <w:szCs w:val="24"/>
        </w:rPr>
        <w:t>о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</w:t>
      </w:r>
      <w:r w:rsidRPr="00D311C0">
        <w:rPr>
          <w:rFonts w:ascii="Times New Roman" w:hAnsi="Times New Roman"/>
          <w:b/>
          <w:sz w:val="24"/>
          <w:szCs w:val="24"/>
        </w:rPr>
        <w:t>и</w:t>
      </w:r>
      <w:r w:rsidRPr="00D311C0">
        <w:rPr>
          <w:rFonts w:ascii="Times New Roman" w:hAnsi="Times New Roman"/>
          <w:b/>
          <w:sz w:val="24"/>
          <w:szCs w:val="24"/>
        </w:rPr>
        <w:t>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proofErr w:type="gramStart"/>
      <w:r w:rsidR="00481497" w:rsidRPr="00D311C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</w:t>
      </w:r>
      <w:r w:rsidR="00481497" w:rsidRPr="00D311C0">
        <w:rPr>
          <w:sz w:val="24"/>
          <w:szCs w:val="24"/>
        </w:rPr>
        <w:t>р</w:t>
      </w:r>
      <w:r w:rsidR="00481497" w:rsidRPr="00D311C0">
        <w:rPr>
          <w:sz w:val="24"/>
          <w:szCs w:val="24"/>
        </w:rPr>
        <w:t xml:space="preserve">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</w:t>
      </w:r>
      <w:proofErr w:type="spellStart"/>
      <w:r w:rsidR="00481497" w:rsidRPr="00D311C0">
        <w:rPr>
          <w:sz w:val="24"/>
          <w:szCs w:val="24"/>
        </w:rPr>
        <w:t>бакалавриат</w:t>
      </w:r>
      <w:proofErr w:type="spellEnd"/>
      <w:r w:rsidR="00481497" w:rsidRPr="00D311C0">
        <w:rPr>
          <w:sz w:val="24"/>
          <w:szCs w:val="24"/>
        </w:rPr>
        <w:t xml:space="preserve"> по направлению подготовки 38.03.06 Торговое дело» при разработке основной профессиональной образовательной программы (далее - ОПОП) </w:t>
      </w:r>
      <w:proofErr w:type="spellStart"/>
      <w:r w:rsidR="00481497" w:rsidRPr="00D311C0">
        <w:rPr>
          <w:sz w:val="24"/>
          <w:szCs w:val="24"/>
        </w:rPr>
        <w:t>бакалавриата</w:t>
      </w:r>
      <w:proofErr w:type="spellEnd"/>
      <w:r w:rsidR="00481497" w:rsidRPr="00D311C0">
        <w:rPr>
          <w:sz w:val="24"/>
          <w:szCs w:val="24"/>
        </w:rPr>
        <w:t xml:space="preserve"> определены возможности Академии в формировании компетенций выпус</w:t>
      </w:r>
      <w:r w:rsidR="00481497" w:rsidRPr="00D311C0">
        <w:rPr>
          <w:sz w:val="24"/>
          <w:szCs w:val="24"/>
        </w:rPr>
        <w:t>к</w:t>
      </w:r>
      <w:r w:rsidR="00481497" w:rsidRPr="00D311C0">
        <w:rPr>
          <w:sz w:val="24"/>
          <w:szCs w:val="24"/>
        </w:rPr>
        <w:t>ников соотнесенные</w:t>
      </w:r>
      <w:proofErr w:type="gramEnd"/>
      <w:r w:rsidR="00481497" w:rsidRPr="00D311C0">
        <w:rPr>
          <w:sz w:val="24"/>
          <w:szCs w:val="24"/>
        </w:rPr>
        <w:t xml:space="preserve">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1306"/>
        <w:gridCol w:w="5636"/>
      </w:tblGrid>
      <w:tr w:rsidR="007D1B19" w:rsidRPr="00D311C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Формируемые комп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311C0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311C0">
              <w:rPr>
                <w:sz w:val="24"/>
                <w:szCs w:val="24"/>
              </w:rPr>
              <w:t xml:space="preserve"> соотнесе</w:t>
            </w:r>
            <w:r w:rsidRPr="00D311C0">
              <w:rPr>
                <w:sz w:val="24"/>
                <w:szCs w:val="24"/>
              </w:rPr>
              <w:t>н</w:t>
            </w:r>
            <w:r w:rsidRPr="00D311C0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D311C0" w:rsidRPr="00D311C0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94210B">
            <w:pPr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УК-2 . Способен о</w:t>
            </w:r>
            <w:r w:rsidRPr="00D311C0">
              <w:rPr>
                <w:sz w:val="24"/>
                <w:szCs w:val="24"/>
                <w:lang w:eastAsia="en-US"/>
              </w:rPr>
              <w:t>п</w:t>
            </w:r>
            <w:r w:rsidRPr="00D311C0">
              <w:rPr>
                <w:sz w:val="24"/>
                <w:szCs w:val="24"/>
                <w:lang w:eastAsia="en-US"/>
              </w:rPr>
              <w:t>ределять круг задач в рамках поставленной цели и выбирать о</w:t>
            </w:r>
            <w:r w:rsidRPr="00D311C0">
              <w:rPr>
                <w:sz w:val="24"/>
                <w:szCs w:val="24"/>
                <w:lang w:eastAsia="en-US"/>
              </w:rPr>
              <w:t>п</w:t>
            </w:r>
            <w:r w:rsidRPr="00D311C0">
              <w:rPr>
                <w:sz w:val="24"/>
                <w:szCs w:val="24"/>
                <w:lang w:eastAsia="en-US"/>
              </w:rPr>
              <w:t>тимальные способы их решения, исходя из действующих пр</w:t>
            </w:r>
            <w:r w:rsidRPr="00D311C0">
              <w:rPr>
                <w:sz w:val="24"/>
                <w:szCs w:val="24"/>
                <w:lang w:eastAsia="en-US"/>
              </w:rPr>
              <w:t>а</w:t>
            </w:r>
            <w:r w:rsidRPr="00D311C0">
              <w:rPr>
                <w:sz w:val="24"/>
                <w:szCs w:val="24"/>
                <w:lang w:eastAsia="en-US"/>
              </w:rPr>
              <w:t>вовых норм, име</w:t>
            </w:r>
            <w:r w:rsidRPr="00D311C0">
              <w:rPr>
                <w:sz w:val="24"/>
                <w:szCs w:val="24"/>
                <w:lang w:eastAsia="en-US"/>
              </w:rPr>
              <w:t>ю</w:t>
            </w:r>
            <w:r w:rsidRPr="00D311C0">
              <w:rPr>
                <w:sz w:val="24"/>
                <w:szCs w:val="24"/>
                <w:lang w:eastAsia="en-US"/>
              </w:rPr>
              <w:t>щихся ресурсов и о</w:t>
            </w:r>
            <w:r w:rsidRPr="00D311C0">
              <w:rPr>
                <w:sz w:val="24"/>
                <w:szCs w:val="24"/>
                <w:lang w:eastAsia="en-US"/>
              </w:rPr>
              <w:t>г</w:t>
            </w:r>
            <w:r w:rsidRPr="00D311C0">
              <w:rPr>
                <w:sz w:val="24"/>
                <w:szCs w:val="24"/>
                <w:lang w:eastAsia="en-US"/>
              </w:rPr>
              <w:t>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анализа имеющихся р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сурсов и ограничений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ний</w:t>
            </w:r>
          </w:p>
        </w:tc>
      </w:tr>
      <w:tr w:rsidR="0094210B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ний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определения кр</w:t>
            </w:r>
            <w:r w:rsidRPr="00D311C0">
              <w:rPr>
                <w:sz w:val="24"/>
                <w:szCs w:val="24"/>
              </w:rPr>
              <w:t>у</w:t>
            </w:r>
            <w:r w:rsidRPr="00D311C0">
              <w:rPr>
                <w:sz w:val="24"/>
                <w:szCs w:val="24"/>
              </w:rPr>
              <w:t xml:space="preserve">га задач в рамках поставленной цели, исходя из действующих правовых норм, имеющихся ресурсов </w:t>
            </w:r>
            <w:r w:rsidRPr="00D311C0">
              <w:rPr>
                <w:sz w:val="24"/>
                <w:szCs w:val="24"/>
              </w:rPr>
              <w:lastRenderedPageBreak/>
              <w:t>и ограничений</w:t>
            </w:r>
          </w:p>
        </w:tc>
      </w:tr>
      <w:tr w:rsidR="00D311C0" w:rsidRPr="00D311C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выбора опт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мальных способов  решения задач, исходя из де</w:t>
            </w:r>
            <w:r w:rsidRPr="00D311C0">
              <w:rPr>
                <w:sz w:val="24"/>
                <w:szCs w:val="24"/>
              </w:rPr>
              <w:t>й</w:t>
            </w:r>
            <w:r w:rsidRPr="00D311C0">
              <w:rPr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94210B" w:rsidRPr="00D311C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7509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eastAsia="en-US"/>
              </w:rPr>
              <w:t>ПК-</w:t>
            </w:r>
            <w:r w:rsidR="007509BE" w:rsidRPr="00D311C0">
              <w:rPr>
                <w:sz w:val="24"/>
                <w:szCs w:val="24"/>
                <w:lang w:eastAsia="en-US"/>
              </w:rPr>
              <w:t>4</w:t>
            </w:r>
            <w:r w:rsidRPr="00D311C0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311C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D311C0">
              <w:rPr>
                <w:sz w:val="24"/>
                <w:szCs w:val="24"/>
                <w:lang w:eastAsia="en-US"/>
              </w:rPr>
              <w:t xml:space="preserve"> ко</w:t>
            </w:r>
            <w:r w:rsidRPr="00D311C0">
              <w:rPr>
                <w:sz w:val="24"/>
                <w:szCs w:val="24"/>
                <w:lang w:eastAsia="en-US"/>
              </w:rPr>
              <w:t>н</w:t>
            </w:r>
            <w:r w:rsidRPr="00D311C0">
              <w:rPr>
                <w:sz w:val="24"/>
                <w:szCs w:val="24"/>
                <w:lang w:eastAsia="en-US"/>
              </w:rPr>
              <w:t>сультировать по з</w:t>
            </w:r>
            <w:r w:rsidRPr="00D311C0">
              <w:rPr>
                <w:sz w:val="24"/>
                <w:szCs w:val="24"/>
                <w:lang w:eastAsia="en-US"/>
              </w:rPr>
              <w:t>а</w:t>
            </w:r>
            <w:r w:rsidRPr="00D311C0">
              <w:rPr>
                <w:sz w:val="24"/>
                <w:szCs w:val="24"/>
                <w:lang w:eastAsia="en-US"/>
              </w:rPr>
              <w:t>купочным процед</w:t>
            </w:r>
            <w:r w:rsidRPr="00D311C0">
              <w:rPr>
                <w:sz w:val="24"/>
                <w:szCs w:val="24"/>
                <w:lang w:eastAsia="en-US"/>
              </w:rPr>
              <w:t>у</w:t>
            </w:r>
            <w:r w:rsidRPr="00D311C0">
              <w:rPr>
                <w:sz w:val="24"/>
                <w:szCs w:val="24"/>
                <w:lang w:eastAsia="en-US"/>
              </w:rPr>
              <w:t>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бухгалтерского учета в части прим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нения к закупкам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статистики в части применения к з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особенности составления закупочной док</w:t>
            </w:r>
            <w:r w:rsidRPr="00D311C0">
              <w:rPr>
                <w:sz w:val="24"/>
                <w:szCs w:val="24"/>
              </w:rPr>
              <w:t>у</w:t>
            </w:r>
            <w:r w:rsidRPr="00D311C0">
              <w:rPr>
                <w:sz w:val="24"/>
                <w:szCs w:val="24"/>
              </w:rPr>
              <w:t>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консолидировать сведения в рамках закупо</w:t>
            </w:r>
            <w:r w:rsidRPr="00D311C0">
              <w:rPr>
                <w:sz w:val="24"/>
                <w:szCs w:val="24"/>
              </w:rPr>
              <w:t>ч</w:t>
            </w:r>
            <w:r w:rsidRPr="00D311C0">
              <w:rPr>
                <w:sz w:val="24"/>
                <w:szCs w:val="24"/>
              </w:rPr>
              <w:t>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использовать единую информационную си</w:t>
            </w:r>
            <w:r w:rsidRPr="00D311C0">
              <w:rPr>
                <w:sz w:val="24"/>
                <w:szCs w:val="24"/>
              </w:rPr>
              <w:t>с</w:t>
            </w:r>
            <w:r w:rsidRPr="00D311C0">
              <w:rPr>
                <w:sz w:val="24"/>
                <w:szCs w:val="24"/>
              </w:rPr>
              <w:t>тему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выполнять функции, связанные с обеспеч</w:t>
            </w:r>
            <w:r w:rsidRPr="00D311C0">
              <w:rPr>
                <w:sz w:val="24"/>
                <w:szCs w:val="24"/>
              </w:rPr>
              <w:t>е</w:t>
            </w:r>
            <w:r w:rsidRPr="00D311C0">
              <w:rPr>
                <w:sz w:val="24"/>
                <w:szCs w:val="24"/>
              </w:rPr>
              <w:t>нием определения поставщика (подрядчика, испо</w:t>
            </w:r>
            <w:r w:rsidRPr="00D311C0">
              <w:rPr>
                <w:sz w:val="24"/>
                <w:szCs w:val="24"/>
              </w:rPr>
              <w:t>л</w:t>
            </w:r>
            <w:r w:rsidRPr="00D311C0">
              <w:rPr>
                <w:sz w:val="24"/>
                <w:szCs w:val="24"/>
              </w:rPr>
              <w:t>нителя)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составления закупочной док</w:t>
            </w:r>
            <w:r w:rsidRPr="00D311C0">
              <w:rPr>
                <w:sz w:val="24"/>
                <w:szCs w:val="24"/>
              </w:rPr>
              <w:t>у</w:t>
            </w:r>
            <w:r w:rsidRPr="00D311C0">
              <w:rPr>
                <w:sz w:val="24"/>
                <w:szCs w:val="24"/>
              </w:rPr>
              <w:t>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размещения в единой информ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ционной системе соответствующих сведений и д</w:t>
            </w:r>
            <w:r w:rsidRPr="00D311C0">
              <w:rPr>
                <w:sz w:val="24"/>
                <w:szCs w:val="24"/>
              </w:rPr>
              <w:t>о</w:t>
            </w:r>
            <w:r w:rsidRPr="00D311C0">
              <w:rPr>
                <w:sz w:val="24"/>
                <w:szCs w:val="24"/>
              </w:rPr>
              <w:t>кументов в рамках закупочной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проверки необходимой докуме</w:t>
            </w:r>
            <w:r w:rsidRPr="00D311C0">
              <w:rPr>
                <w:sz w:val="24"/>
                <w:szCs w:val="24"/>
              </w:rPr>
              <w:t>н</w:t>
            </w:r>
            <w:r w:rsidRPr="00D311C0">
              <w:rPr>
                <w:sz w:val="24"/>
                <w:szCs w:val="24"/>
              </w:rPr>
              <w:t>тации для проведения закупочной процедуры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осуществления мониторинга п</w:t>
            </w:r>
            <w:r w:rsidRPr="00D311C0">
              <w:rPr>
                <w:sz w:val="24"/>
                <w:szCs w:val="24"/>
              </w:rPr>
              <w:t>о</w:t>
            </w:r>
            <w:r w:rsidRPr="00D311C0">
              <w:rPr>
                <w:sz w:val="24"/>
                <w:szCs w:val="24"/>
              </w:rPr>
              <w:t>ставщиков (подрядчиков, исполнителей) и заказч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ков в сфере закупок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45129B" w:rsidRPr="00D311C0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Практика </w:t>
      </w:r>
      <w:r w:rsidR="00775F03" w:rsidRPr="00D311C0">
        <w:rPr>
          <w:sz w:val="24"/>
          <w:szCs w:val="24"/>
        </w:rPr>
        <w:t>К.М.0</w:t>
      </w:r>
      <w:r w:rsidR="0094210B" w:rsidRPr="00D311C0">
        <w:rPr>
          <w:sz w:val="24"/>
          <w:szCs w:val="24"/>
        </w:rPr>
        <w:t>4</w:t>
      </w:r>
      <w:r w:rsidR="00775F03" w:rsidRPr="00D311C0">
        <w:rPr>
          <w:sz w:val="24"/>
          <w:szCs w:val="24"/>
        </w:rPr>
        <w:t>.0</w:t>
      </w:r>
      <w:r w:rsidR="00AF2C0C" w:rsidRPr="00D311C0">
        <w:rPr>
          <w:sz w:val="24"/>
          <w:szCs w:val="24"/>
        </w:rPr>
        <w:t>7</w:t>
      </w:r>
      <w:r w:rsidR="00775F03" w:rsidRPr="00D311C0">
        <w:rPr>
          <w:sz w:val="24"/>
          <w:szCs w:val="24"/>
        </w:rPr>
        <w:t>(П)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>к Блоку</w:t>
      </w:r>
      <w:proofErr w:type="gramStart"/>
      <w:r w:rsidR="00BA599D" w:rsidRPr="00D311C0">
        <w:rPr>
          <w:sz w:val="24"/>
          <w:szCs w:val="24"/>
        </w:rPr>
        <w:t xml:space="preserve"> .</w:t>
      </w:r>
      <w:proofErr w:type="gramEnd"/>
      <w:r w:rsidRPr="00D311C0">
        <w:rPr>
          <w:sz w:val="24"/>
          <w:szCs w:val="24"/>
        </w:rPr>
        <w:t xml:space="preserve"> </w:t>
      </w:r>
      <w:r w:rsidR="00775F03" w:rsidRPr="00D311C0">
        <w:rPr>
          <w:sz w:val="24"/>
          <w:szCs w:val="24"/>
        </w:rPr>
        <w:t>Комплексные модули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311C0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К.М.04.07(П)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Производственная пра</w:t>
            </w:r>
            <w:r w:rsidRPr="00D311C0">
              <w:t>к</w:t>
            </w:r>
            <w:r w:rsidRPr="00D311C0">
              <w:t>тика (торгово-технологическая практ</w:t>
            </w:r>
            <w:r w:rsidRPr="00D311C0">
              <w:t>и</w:t>
            </w:r>
            <w:r w:rsidRPr="00D311C0">
              <w:t>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ПК-4, УК-2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lastRenderedPageBreak/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94210B" w:rsidRPr="00D311C0">
        <w:rPr>
          <w:sz w:val="24"/>
          <w:szCs w:val="24"/>
          <w:lang w:eastAsia="en-US"/>
        </w:rPr>
        <w:t>торгово-технологической практики</w:t>
      </w:r>
      <w:r w:rsidRPr="00D311C0">
        <w:rPr>
          <w:sz w:val="24"/>
          <w:szCs w:val="24"/>
          <w:lang w:eastAsia="en-US"/>
        </w:rPr>
        <w:t xml:space="preserve"> – 3 зачетных единиц – 108 академических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</w:t>
      </w:r>
      <w:proofErr w:type="gramStart"/>
      <w:r w:rsidR="00BA599D" w:rsidRPr="00D311C0">
        <w:rPr>
          <w:b/>
          <w:sz w:val="24"/>
          <w:szCs w:val="24"/>
        </w:rPr>
        <w:t>при</w:t>
      </w:r>
      <w:proofErr w:type="gramEnd"/>
      <w:r w:rsidR="00BA599D" w:rsidRPr="00D311C0">
        <w:rPr>
          <w:b/>
          <w:sz w:val="24"/>
          <w:szCs w:val="24"/>
        </w:rPr>
        <w:t xml:space="preserve">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="00A3425D" w:rsidRPr="00D311C0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D311C0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всего</w:t>
            </w:r>
          </w:p>
        </w:tc>
      </w:tr>
      <w:tr w:rsidR="00A3425D" w:rsidRPr="00D311C0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</w:pPr>
            <w:r w:rsidRPr="00D311C0">
              <w:rPr>
                <w:sz w:val="22"/>
                <w:szCs w:val="22"/>
              </w:rPr>
              <w:t>ле</w:t>
            </w:r>
            <w:r w:rsidRPr="00D311C0">
              <w:rPr>
                <w:sz w:val="22"/>
                <w:szCs w:val="22"/>
              </w:rPr>
              <w:t>к</w:t>
            </w:r>
            <w:r w:rsidRPr="00D311C0">
              <w:rPr>
                <w:sz w:val="22"/>
                <w:szCs w:val="22"/>
              </w:rPr>
              <w:t>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  <w:r w:rsidRPr="00D311C0">
              <w:rPr>
                <w:sz w:val="22"/>
                <w:szCs w:val="22"/>
              </w:rPr>
              <w:t>Ко</w:t>
            </w:r>
            <w:r w:rsidRPr="00D311C0">
              <w:rPr>
                <w:sz w:val="22"/>
                <w:szCs w:val="22"/>
              </w:rPr>
              <w:t>н</w:t>
            </w:r>
            <w:r w:rsidRPr="00D311C0">
              <w:rPr>
                <w:sz w:val="22"/>
                <w:szCs w:val="22"/>
              </w:rPr>
              <w:t>сульт</w:t>
            </w:r>
            <w:r w:rsidRPr="00D311C0">
              <w:rPr>
                <w:sz w:val="22"/>
                <w:szCs w:val="22"/>
              </w:rPr>
              <w:t>а</w:t>
            </w:r>
            <w:r w:rsidRPr="00D311C0">
              <w:rPr>
                <w:sz w:val="22"/>
                <w:szCs w:val="22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ставятся цели и задачи практической подгото</w:t>
            </w:r>
            <w:r w:rsidRPr="00D311C0">
              <w:rPr>
                <w:sz w:val="22"/>
                <w:szCs w:val="22"/>
              </w:rPr>
              <w:t>в</w:t>
            </w:r>
            <w:r w:rsidRPr="00D311C0">
              <w:rPr>
                <w:sz w:val="22"/>
                <w:szCs w:val="22"/>
              </w:rPr>
              <w:t xml:space="preserve">ки;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выдаются индивидуальные задания, подлеж</w:t>
            </w:r>
            <w:r w:rsidRPr="00D311C0">
              <w:rPr>
                <w:sz w:val="22"/>
                <w:szCs w:val="22"/>
              </w:rPr>
              <w:t>а</w:t>
            </w:r>
            <w:r w:rsidRPr="00D311C0">
              <w:rPr>
                <w:sz w:val="22"/>
                <w:szCs w:val="22"/>
              </w:rPr>
              <w:t>щие обязательному выполнению в ходе практ</w:t>
            </w:r>
            <w:r w:rsidRPr="00D311C0">
              <w:rPr>
                <w:sz w:val="22"/>
                <w:szCs w:val="22"/>
              </w:rPr>
              <w:t>и</w:t>
            </w:r>
            <w:r w:rsidRPr="00D311C0">
              <w:rPr>
                <w:sz w:val="22"/>
                <w:szCs w:val="22"/>
              </w:rPr>
              <w:t>ческой подготовки;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D311C0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 объясняется порядок прохождения практич</w:t>
            </w:r>
            <w:r w:rsidRPr="00D311C0">
              <w:rPr>
                <w:sz w:val="22"/>
                <w:szCs w:val="22"/>
              </w:rPr>
              <w:t>е</w:t>
            </w:r>
            <w:r w:rsidRPr="00D311C0">
              <w:rPr>
                <w:sz w:val="22"/>
                <w:szCs w:val="22"/>
              </w:rPr>
              <w:t xml:space="preserve">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D311C0">
              <w:rPr>
                <w:sz w:val="22"/>
                <w:szCs w:val="22"/>
              </w:rPr>
              <w:t>обучающихся</w:t>
            </w:r>
            <w:proofErr w:type="gramEnd"/>
            <w:r w:rsidRPr="00D311C0">
              <w:rPr>
                <w:sz w:val="22"/>
                <w:szCs w:val="22"/>
              </w:rPr>
              <w:t xml:space="preserve"> в соответствии с заключенными договорами пра</w:t>
            </w:r>
            <w:r w:rsidRPr="00D311C0">
              <w:rPr>
                <w:sz w:val="22"/>
                <w:szCs w:val="22"/>
              </w:rPr>
              <w:t>к</w:t>
            </w:r>
            <w:r w:rsidRPr="00D311C0">
              <w:rPr>
                <w:sz w:val="22"/>
                <w:szCs w:val="22"/>
              </w:rPr>
              <w:t>тической подготовки;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D311C0">
              <w:rPr>
                <w:sz w:val="22"/>
                <w:szCs w:val="22"/>
              </w:rPr>
              <w:t>об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альные задания, план и порядок прохождения </w:t>
            </w:r>
            <w:r w:rsidRPr="00D311C0">
              <w:rPr>
                <w:sz w:val="22"/>
                <w:szCs w:val="22"/>
              </w:rPr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стей их психофизического развития, индивид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ванные для указанных обучающихся и в соо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ветствии с индивидуальными программами ре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bCs/>
                <w:iCs/>
                <w:sz w:val="22"/>
                <w:szCs w:val="22"/>
              </w:rPr>
              <w:t xml:space="preserve">Подготовка </w:t>
            </w:r>
            <w:proofErr w:type="gramStart"/>
            <w:r w:rsidRPr="00D311C0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D311C0">
              <w:rPr>
                <w:bCs/>
                <w:iCs/>
                <w:sz w:val="22"/>
                <w:szCs w:val="22"/>
              </w:rPr>
              <w:t xml:space="preserve"> </w:t>
            </w:r>
            <w:r w:rsidRPr="00D311C0">
              <w:rPr>
                <w:sz w:val="22"/>
                <w:szCs w:val="22"/>
              </w:rPr>
              <w:t>практической подготовки при ре</w:t>
            </w:r>
            <w:r w:rsidRPr="00D311C0">
              <w:rPr>
                <w:sz w:val="22"/>
                <w:szCs w:val="22"/>
              </w:rPr>
              <w:t>а</w:t>
            </w:r>
            <w:r w:rsidRPr="00D311C0">
              <w:rPr>
                <w:sz w:val="22"/>
                <w:szCs w:val="22"/>
              </w:rPr>
              <w:t>лизации практики</w:t>
            </w:r>
            <w:r w:rsidRPr="00D311C0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311C0">
              <w:rPr>
                <w:sz w:val="22"/>
                <w:szCs w:val="22"/>
              </w:rPr>
              <w:t xml:space="preserve">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чтение лекций по наиболее сложным и акт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 xml:space="preserve">альным проблемам теории и практики,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проведение индивидуальных и групповых ко</w:t>
            </w:r>
            <w:r w:rsidRPr="00D311C0">
              <w:rPr>
                <w:sz w:val="22"/>
                <w:szCs w:val="22"/>
              </w:rPr>
              <w:t>н</w:t>
            </w:r>
            <w:r w:rsidRPr="00D311C0">
              <w:rPr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дующим основным вопросам,</w:t>
            </w:r>
            <w:r w:rsidRPr="00D311C0">
              <w:rPr>
                <w:sz w:val="22"/>
                <w:szCs w:val="22"/>
              </w:rPr>
              <w:t xml:space="preserve"> 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дителю практики отчета</w:t>
            </w:r>
          </w:p>
        </w:tc>
      </w:tr>
      <w:tr w:rsidR="00D311C0" w:rsidRPr="00D311C0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Общее задание</w:t>
            </w:r>
          </w:p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В ходе выполнения общего задания </w:t>
            </w:r>
            <w:r w:rsidRPr="00D311C0"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обучающемуся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надлежит изучить сл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е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дующие вопросы:</w:t>
            </w:r>
            <w:r w:rsidRPr="00D311C0">
              <w:rPr>
                <w:b/>
              </w:rPr>
              <w:t xml:space="preserve"> </w:t>
            </w:r>
          </w:p>
          <w:p w:rsidR="00D311C0" w:rsidRPr="00D311C0" w:rsidRDefault="00D311C0" w:rsidP="00D311C0">
            <w:pPr>
              <w:tabs>
                <w:tab w:val="left" w:pos="1134"/>
              </w:tabs>
              <w:jc w:val="both"/>
            </w:pPr>
            <w:r w:rsidRPr="00D311C0">
              <w:t>1. Анализ  системы управления закупочной деятел</w:t>
            </w:r>
            <w:r w:rsidRPr="00D311C0">
              <w:t>ь</w:t>
            </w:r>
            <w:r w:rsidRPr="00D311C0">
              <w:t>ностью .</w:t>
            </w:r>
          </w:p>
          <w:p w:rsidR="00A3425D" w:rsidRPr="00D311C0" w:rsidRDefault="00D311C0" w:rsidP="00D311C0">
            <w:pPr>
              <w:tabs>
                <w:tab w:val="left" w:pos="1134"/>
              </w:tabs>
              <w:jc w:val="both"/>
              <w:rPr>
                <w:iCs/>
              </w:rPr>
            </w:pPr>
            <w:r w:rsidRPr="00D311C0">
              <w:t xml:space="preserve">2.Анализ </w:t>
            </w:r>
            <w:r w:rsidRPr="00D311C0">
              <w:rPr>
                <w:iCs/>
              </w:rPr>
              <w:t>основных направлений закупочной полит</w:t>
            </w:r>
            <w:r w:rsidRPr="00D311C0">
              <w:rPr>
                <w:iCs/>
              </w:rPr>
              <w:t>и</w:t>
            </w:r>
            <w:r w:rsidRPr="00D311C0">
              <w:rPr>
                <w:iCs/>
              </w:rPr>
              <w:t xml:space="preserve">ки, приоритетные направления развития экономики профильной организации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</w:tr>
      <w:tr w:rsidR="00D311C0" w:rsidRPr="00D311C0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b/>
              </w:rPr>
              <w:lastRenderedPageBreak/>
              <w:t>Индивидуальное задание</w:t>
            </w:r>
          </w:p>
          <w:p w:rsidR="00D311C0" w:rsidRPr="00D311C0" w:rsidRDefault="00D311C0" w:rsidP="00D311C0">
            <w:pPr>
              <w:jc w:val="both"/>
            </w:pPr>
            <w:r w:rsidRPr="00D311C0">
              <w:rPr>
                <w:b/>
              </w:rPr>
              <w:t>1</w:t>
            </w:r>
            <w:r w:rsidRPr="00D311C0">
              <w:t>. Анализ</w:t>
            </w:r>
            <w:r w:rsidRPr="00D311C0">
              <w:rPr>
                <w:iCs/>
              </w:rPr>
              <w:t xml:space="preserve"> закупочных операций за последний год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по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материалам профильной организации.</w:t>
            </w:r>
          </w:p>
          <w:p w:rsidR="00A3425D" w:rsidRPr="00D311C0" w:rsidRDefault="00D311C0" w:rsidP="00D311C0">
            <w:pPr>
              <w:jc w:val="both"/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r w:rsidRPr="00D311C0">
              <w:t>Анализ процедуры мониторинга и аудита в сфере закупок.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94</w:t>
            </w: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D311C0">
              <w:rPr>
                <w:sz w:val="22"/>
                <w:szCs w:val="22"/>
              </w:rPr>
              <w:t>об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>чающийся</w:t>
            </w:r>
            <w:proofErr w:type="gramEnd"/>
            <w:r w:rsidRPr="00D311C0">
              <w:rPr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proofErr w:type="gramStart"/>
            <w:r w:rsidRPr="00D311C0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дневник практики, заверенный подписью р</w:t>
            </w:r>
            <w:r w:rsidRPr="00D311C0">
              <w:rPr>
                <w:sz w:val="22"/>
                <w:szCs w:val="22"/>
              </w:rPr>
              <w:t>у</w:t>
            </w:r>
            <w:r w:rsidRPr="00D311C0">
              <w:rPr>
                <w:sz w:val="22"/>
                <w:szCs w:val="22"/>
              </w:rPr>
              <w:t>ководителя профильной организации;</w:t>
            </w:r>
          </w:p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отзы</w:t>
            </w:r>
            <w:proofErr w:type="gramStart"/>
            <w:r w:rsidRPr="00D311C0">
              <w:rPr>
                <w:sz w:val="22"/>
                <w:szCs w:val="22"/>
              </w:rPr>
              <w:t>в-</w:t>
            </w:r>
            <w:proofErr w:type="gramEnd"/>
            <w:r w:rsidRPr="00D311C0">
              <w:rPr>
                <w:sz w:val="22"/>
                <w:szCs w:val="22"/>
              </w:rPr>
              <w:t xml:space="preserve"> характеристику о прохождении практ</w:t>
            </w:r>
            <w:r w:rsidRPr="00D311C0">
              <w:rPr>
                <w:sz w:val="22"/>
                <w:szCs w:val="22"/>
              </w:rPr>
              <w:t>и</w:t>
            </w:r>
            <w:r w:rsidRPr="00D311C0">
              <w:rPr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</w:tr>
      <w:tr w:rsidR="00A3425D" w:rsidRPr="00D311C0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отчетные документы и материалы, подгото</w:t>
            </w:r>
            <w:r w:rsidRPr="00D311C0">
              <w:rPr>
                <w:sz w:val="22"/>
                <w:szCs w:val="22"/>
              </w:rPr>
              <w:t>в</w:t>
            </w:r>
            <w:r w:rsidRPr="00D311C0">
              <w:rPr>
                <w:sz w:val="22"/>
                <w:szCs w:val="22"/>
              </w:rPr>
              <w:t xml:space="preserve">ленные </w:t>
            </w:r>
            <w:proofErr w:type="gramStart"/>
            <w:r w:rsidRPr="00D311C0">
              <w:rPr>
                <w:sz w:val="22"/>
                <w:szCs w:val="22"/>
              </w:rPr>
              <w:t>обучающимся</w:t>
            </w:r>
            <w:proofErr w:type="gramEnd"/>
            <w:r w:rsidRPr="00D311C0">
              <w:rPr>
                <w:sz w:val="22"/>
                <w:szCs w:val="22"/>
              </w:rPr>
              <w:t xml:space="preserve"> в соответствии с пр</w:t>
            </w:r>
            <w:r w:rsidRPr="00D311C0">
              <w:rPr>
                <w:sz w:val="22"/>
                <w:szCs w:val="22"/>
              </w:rPr>
              <w:t>о</w:t>
            </w:r>
            <w:r w:rsidRPr="00D311C0">
              <w:rPr>
                <w:sz w:val="22"/>
                <w:szCs w:val="22"/>
              </w:rPr>
              <w:t>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D311C0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Подготовленный отчет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практической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подг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товки представляется руководителю практики. </w:t>
            </w:r>
            <w:proofErr w:type="gramStart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Обучающийся</w:t>
            </w:r>
            <w:proofErr w:type="gramEnd"/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проходит процедуру защиты о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D311C0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</w:t>
      </w:r>
      <w:r w:rsidR="002C5DE6">
        <w:rPr>
          <w:b/>
        </w:rPr>
        <w:t>равление закупочной деятельностью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</w:t>
      </w:r>
      <w:r w:rsidRPr="00D311C0">
        <w:t>д</w:t>
      </w:r>
      <w:r w:rsidRPr="00D311C0"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proofErr w:type="gramStart"/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D311C0">
        <w:t>и</w:t>
      </w:r>
      <w:r w:rsidRPr="00D311C0">
        <w:t>мой для последующего выполнения работ, связанных с будущей профессиональной де</w:t>
      </w:r>
      <w:r w:rsidRPr="00D311C0">
        <w:t>я</w:t>
      </w:r>
      <w:r w:rsidRPr="00D311C0">
        <w:t>тельностью.</w:t>
      </w:r>
      <w:proofErr w:type="gramEnd"/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D311C0">
        <w:t>у</w:t>
      </w:r>
      <w:r w:rsidRPr="00D311C0">
        <w:t>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</w:t>
      </w:r>
      <w:r w:rsidRPr="00D311C0">
        <w:t>с</w:t>
      </w:r>
      <w:r w:rsidRPr="00D311C0">
        <w:t>ловия для реализации компонентов образовательной программы, предоставляют оборуд</w:t>
      </w:r>
      <w:r w:rsidRPr="00D311C0">
        <w:t>о</w:t>
      </w:r>
      <w:r w:rsidRPr="00D311C0"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>на основании пре</w:t>
      </w:r>
      <w:r w:rsidR="00B10030" w:rsidRPr="00D311C0">
        <w:rPr>
          <w:rFonts w:ascii="Times New Roman" w:hAnsi="Times New Roman"/>
          <w:sz w:val="24"/>
          <w:szCs w:val="24"/>
        </w:rPr>
        <w:t>д</w:t>
      </w:r>
      <w:r w:rsidR="00B10030" w:rsidRPr="00D311C0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>по практической подг</w:t>
      </w:r>
      <w:r w:rsidRPr="00D311C0">
        <w:rPr>
          <w:rFonts w:ascii="Times New Roman" w:hAnsi="Times New Roman"/>
          <w:sz w:val="24"/>
          <w:szCs w:val="24"/>
        </w:rPr>
        <w:t>о</w:t>
      </w:r>
      <w:r w:rsidRPr="00D311C0">
        <w:rPr>
          <w:rFonts w:ascii="Times New Roman" w:hAnsi="Times New Roman"/>
          <w:sz w:val="24"/>
          <w:szCs w:val="24"/>
        </w:rPr>
        <w:t xml:space="preserve">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 xml:space="preserve">Для </w:t>
      </w:r>
      <w:proofErr w:type="gramStart"/>
      <w:r w:rsidRPr="00D311C0">
        <w:rPr>
          <w:b/>
          <w:sz w:val="16"/>
          <w:szCs w:val="16"/>
        </w:rPr>
        <w:t>обучающихся</w:t>
      </w:r>
      <w:proofErr w:type="gramEnd"/>
      <w:r w:rsidRPr="00D311C0">
        <w:rPr>
          <w:b/>
          <w:sz w:val="16"/>
          <w:szCs w:val="16"/>
        </w:rPr>
        <w:t xml:space="preserve">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D311C0">
        <w:rPr>
          <w:b/>
          <w:sz w:val="16"/>
          <w:szCs w:val="16"/>
        </w:rPr>
        <w:t>ь</w:t>
      </w:r>
      <w:r w:rsidRPr="00D311C0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D311C0">
        <w:rPr>
          <w:b/>
          <w:sz w:val="16"/>
          <w:szCs w:val="16"/>
        </w:rPr>
        <w:t>н</w:t>
      </w:r>
      <w:r w:rsidRPr="00D311C0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D311C0">
        <w:rPr>
          <w:sz w:val="16"/>
          <w:szCs w:val="16"/>
        </w:rPr>
        <w:t>и</w:t>
      </w:r>
      <w:r w:rsidRPr="00D311C0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D311C0">
        <w:rPr>
          <w:sz w:val="16"/>
          <w:szCs w:val="16"/>
        </w:rPr>
        <w:t>приосвоении</w:t>
      </w:r>
      <w:proofErr w:type="spellEnd"/>
      <w:r w:rsidRPr="00D311C0">
        <w:rPr>
          <w:sz w:val="16"/>
          <w:szCs w:val="16"/>
        </w:rPr>
        <w:t xml:space="preserve"> образовательной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D311C0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D311C0">
        <w:rPr>
          <w:sz w:val="16"/>
          <w:szCs w:val="16"/>
        </w:rPr>
        <w:t>м</w:t>
      </w:r>
      <w:r w:rsidRPr="00D311C0">
        <w:rPr>
          <w:sz w:val="16"/>
          <w:szCs w:val="16"/>
        </w:rPr>
        <w:t xml:space="preserve">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</w:t>
      </w:r>
      <w:r w:rsidRPr="00D311C0">
        <w:rPr>
          <w:sz w:val="16"/>
          <w:szCs w:val="16"/>
        </w:rPr>
        <w:t>я</w:t>
      </w:r>
      <w:r w:rsidRPr="00D311C0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</w:t>
      </w:r>
      <w:r w:rsidRPr="00D311C0">
        <w:rPr>
          <w:sz w:val="16"/>
          <w:szCs w:val="16"/>
        </w:rPr>
        <w:t>о</w:t>
      </w:r>
      <w:r w:rsidRPr="00D311C0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</w:t>
      </w:r>
      <w:proofErr w:type="gramEnd"/>
      <w:r w:rsidRPr="00D311C0">
        <w:rPr>
          <w:sz w:val="16"/>
          <w:szCs w:val="16"/>
        </w:rPr>
        <w:t xml:space="preserve"> с преподавателем и самостоятельную работу об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чающихся с ограниченными возможностями здоровь</w:t>
      </w:r>
      <w:proofErr w:type="gramStart"/>
      <w:r w:rsidRPr="00D311C0">
        <w:rPr>
          <w:sz w:val="16"/>
          <w:szCs w:val="16"/>
        </w:rPr>
        <w:t>я(</w:t>
      </w:r>
      <w:proofErr w:type="gramEnd"/>
      <w:r w:rsidRPr="00D311C0">
        <w:rPr>
          <w:sz w:val="16"/>
          <w:szCs w:val="16"/>
        </w:rPr>
        <w:t>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</w:t>
      </w:r>
      <w:r w:rsidRPr="00D311C0">
        <w:rPr>
          <w:b/>
          <w:i/>
          <w:sz w:val="16"/>
          <w:szCs w:val="16"/>
        </w:rPr>
        <w:t>е</w:t>
      </w:r>
      <w:r w:rsidRPr="00D311C0">
        <w:rPr>
          <w:b/>
          <w:i/>
          <w:sz w:val="16"/>
          <w:szCs w:val="16"/>
        </w:rPr>
        <w:t>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D311C0">
        <w:rPr>
          <w:b/>
          <w:sz w:val="16"/>
          <w:szCs w:val="16"/>
        </w:rPr>
        <w:t xml:space="preserve">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</w:t>
      </w:r>
      <w:r w:rsidRPr="00D311C0">
        <w:rPr>
          <w:b/>
          <w:sz w:val="16"/>
          <w:szCs w:val="16"/>
        </w:rPr>
        <w:t>к</w:t>
      </w:r>
      <w:r w:rsidRPr="00D311C0">
        <w:rPr>
          <w:b/>
          <w:sz w:val="16"/>
          <w:szCs w:val="16"/>
        </w:rPr>
        <w:t>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 xml:space="preserve">дерации»; </w:t>
      </w:r>
      <w:proofErr w:type="gramStart"/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>, программам магистратуры, утвержденного прик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зом </w:t>
      </w:r>
      <w:proofErr w:type="spellStart"/>
      <w:r w:rsidRPr="00D311C0">
        <w:rPr>
          <w:sz w:val="16"/>
          <w:szCs w:val="16"/>
        </w:rPr>
        <w:t>Минобрнауки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D311C0">
        <w:rPr>
          <w:sz w:val="16"/>
          <w:szCs w:val="16"/>
        </w:rPr>
        <w:t>соответствиис</w:t>
      </w:r>
      <w:proofErr w:type="spellEnd"/>
      <w:r w:rsidRPr="00D311C0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D311C0">
        <w:rPr>
          <w:sz w:val="16"/>
          <w:szCs w:val="16"/>
        </w:rPr>
        <w:t>освоенииобразовател</w:t>
      </w:r>
      <w:r w:rsidRPr="00D311C0">
        <w:rPr>
          <w:sz w:val="16"/>
          <w:szCs w:val="16"/>
        </w:rPr>
        <w:t>ь</w:t>
      </w:r>
      <w:r w:rsidRPr="00D311C0">
        <w:rPr>
          <w:sz w:val="16"/>
          <w:szCs w:val="16"/>
        </w:rPr>
        <w:t>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>Федерального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D311C0">
        <w:rPr>
          <w:sz w:val="16"/>
          <w:szCs w:val="16"/>
        </w:rPr>
        <w:t xml:space="preserve"> Фед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D311C0">
        <w:rPr>
          <w:sz w:val="16"/>
          <w:szCs w:val="16"/>
        </w:rPr>
        <w:t>е</w:t>
      </w:r>
      <w:r w:rsidRPr="00D311C0">
        <w:rPr>
          <w:sz w:val="16"/>
          <w:szCs w:val="16"/>
        </w:rPr>
        <w:t>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D311C0">
        <w:rPr>
          <w:b/>
          <w:sz w:val="16"/>
          <w:szCs w:val="16"/>
        </w:rPr>
        <w:t>о</w:t>
      </w:r>
      <w:r w:rsidRPr="00D311C0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зования – программам </w:t>
      </w:r>
      <w:proofErr w:type="spellStart"/>
      <w:r w:rsidRPr="00D311C0">
        <w:rPr>
          <w:sz w:val="16"/>
          <w:szCs w:val="16"/>
        </w:rPr>
        <w:t>бакалавриата</w:t>
      </w:r>
      <w:proofErr w:type="spellEnd"/>
      <w:r w:rsidRPr="00D311C0">
        <w:rPr>
          <w:sz w:val="16"/>
          <w:szCs w:val="16"/>
        </w:rPr>
        <w:t xml:space="preserve">, программам </w:t>
      </w:r>
      <w:proofErr w:type="spellStart"/>
      <w:r w:rsidRPr="00D311C0">
        <w:rPr>
          <w:sz w:val="16"/>
          <w:szCs w:val="16"/>
        </w:rPr>
        <w:t>специалитета</w:t>
      </w:r>
      <w:proofErr w:type="spellEnd"/>
      <w:r w:rsidRPr="00D311C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D311C0">
        <w:rPr>
          <w:sz w:val="16"/>
          <w:szCs w:val="16"/>
        </w:rPr>
        <w:t>Минобрна</w:t>
      </w:r>
      <w:r w:rsidRPr="00D311C0">
        <w:rPr>
          <w:sz w:val="16"/>
          <w:szCs w:val="16"/>
        </w:rPr>
        <w:t>у</w:t>
      </w:r>
      <w:r w:rsidRPr="00D311C0">
        <w:rPr>
          <w:sz w:val="16"/>
          <w:szCs w:val="16"/>
        </w:rPr>
        <w:t>ки</w:t>
      </w:r>
      <w:proofErr w:type="spellEnd"/>
      <w:r w:rsidRPr="00D311C0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D311C0">
        <w:rPr>
          <w:sz w:val="16"/>
          <w:szCs w:val="16"/>
        </w:rPr>
        <w:t>а</w:t>
      </w:r>
      <w:r w:rsidRPr="00D311C0">
        <w:rPr>
          <w:sz w:val="16"/>
          <w:szCs w:val="16"/>
        </w:rPr>
        <w:t xml:space="preserve">ция устанавливает в соответствии с </w:t>
      </w:r>
      <w:proofErr w:type="spellStart"/>
      <w:r w:rsidRPr="00D311C0">
        <w:rPr>
          <w:sz w:val="16"/>
          <w:szCs w:val="16"/>
        </w:rPr>
        <w:t>утвержденныминдивидуальным</w:t>
      </w:r>
      <w:proofErr w:type="spellEnd"/>
      <w:r w:rsidRPr="00D311C0">
        <w:rPr>
          <w:sz w:val="16"/>
          <w:szCs w:val="16"/>
        </w:rPr>
        <w:t xml:space="preserve"> учебным планом при </w:t>
      </w:r>
      <w:proofErr w:type="spellStart"/>
      <w:r w:rsidRPr="00D311C0">
        <w:rPr>
          <w:sz w:val="16"/>
          <w:szCs w:val="16"/>
        </w:rPr>
        <w:t>освоенииобразовательной</w:t>
      </w:r>
      <w:proofErr w:type="spellEnd"/>
      <w:r w:rsidRPr="00D311C0">
        <w:rPr>
          <w:sz w:val="16"/>
          <w:szCs w:val="16"/>
        </w:rPr>
        <w:t xml:space="preserve"> программы</w:t>
      </w:r>
      <w:proofErr w:type="gramEnd"/>
      <w:r w:rsidRPr="00D311C0">
        <w:rPr>
          <w:sz w:val="16"/>
          <w:szCs w:val="16"/>
        </w:rPr>
        <w:t xml:space="preserve"> </w:t>
      </w:r>
      <w:proofErr w:type="gramStart"/>
      <w:r w:rsidRPr="00D311C0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D311C0">
        <w:rPr>
          <w:sz w:val="16"/>
          <w:szCs w:val="16"/>
        </w:rPr>
        <w:t>н</w:t>
      </w:r>
      <w:r w:rsidRPr="00D311C0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11C0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D311C0">
        <w:rPr>
          <w:bCs/>
          <w:iCs/>
          <w:sz w:val="24"/>
          <w:szCs w:val="24"/>
        </w:rPr>
        <w:t>по</w:t>
      </w:r>
      <w:proofErr w:type="gramEnd"/>
      <w:r w:rsidRPr="00D311C0">
        <w:rPr>
          <w:bCs/>
          <w:iCs/>
          <w:sz w:val="24"/>
          <w:szCs w:val="24"/>
        </w:rPr>
        <w:t xml:space="preserve"> </w:t>
      </w:r>
      <w:proofErr w:type="gramStart"/>
      <w:r w:rsidR="00775F03" w:rsidRPr="00D311C0">
        <w:rPr>
          <w:b/>
          <w:sz w:val="24"/>
          <w:szCs w:val="24"/>
        </w:rPr>
        <w:t>Производственная</w:t>
      </w:r>
      <w:proofErr w:type="gramEnd"/>
      <w:r w:rsidR="00775F03" w:rsidRPr="00D311C0">
        <w:rPr>
          <w:b/>
          <w:sz w:val="24"/>
          <w:szCs w:val="24"/>
        </w:rPr>
        <w:t xml:space="preserve"> практика (</w:t>
      </w:r>
      <w:r w:rsidR="0094210B" w:rsidRPr="00D311C0">
        <w:rPr>
          <w:b/>
          <w:sz w:val="24"/>
          <w:szCs w:val="24"/>
        </w:rPr>
        <w:t>торгово-технологическая</w:t>
      </w:r>
      <w:r w:rsidR="002C5DE6">
        <w:rPr>
          <w:b/>
          <w:sz w:val="24"/>
          <w:szCs w:val="24"/>
        </w:rPr>
        <w:t xml:space="preserve">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D311C0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D311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1C0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 xml:space="preserve">Заявление о практической подготовке </w:t>
      </w:r>
      <w:proofErr w:type="gramStart"/>
      <w:r w:rsidR="00775E88" w:rsidRPr="00D311C0">
        <w:rPr>
          <w:sz w:val="24"/>
          <w:szCs w:val="24"/>
        </w:rPr>
        <w:t>обучающихся</w:t>
      </w:r>
      <w:proofErr w:type="gramEnd"/>
      <w:r w:rsidR="00775E88" w:rsidRPr="00D311C0">
        <w:rPr>
          <w:sz w:val="24"/>
          <w:szCs w:val="24"/>
        </w:rPr>
        <w:t xml:space="preserve">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2) Договор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  <w:r w:rsidRPr="00D311C0">
        <w:rPr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D311C0">
        <w:rPr>
          <w:sz w:val="24"/>
          <w:szCs w:val="24"/>
        </w:rPr>
        <w:t>я</w:t>
      </w:r>
      <w:r w:rsidRPr="00D311C0">
        <w:rPr>
          <w:sz w:val="24"/>
          <w:szCs w:val="24"/>
        </w:rPr>
        <w:t>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D311C0">
        <w:rPr>
          <w:sz w:val="24"/>
          <w:szCs w:val="24"/>
        </w:rPr>
        <w:t>кст всп</w:t>
      </w:r>
      <w:proofErr w:type="gramEnd"/>
      <w:r w:rsidR="00B10030" w:rsidRPr="00D311C0">
        <w:rPr>
          <w:sz w:val="24"/>
          <w:szCs w:val="24"/>
        </w:rPr>
        <w:t xml:space="preserve">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D311C0">
        <w:rPr>
          <w:sz w:val="24"/>
          <w:szCs w:val="24"/>
        </w:rPr>
        <w:t>е</w:t>
      </w:r>
      <w:r w:rsidR="00B10030" w:rsidRPr="00D311C0">
        <w:rPr>
          <w:sz w:val="24"/>
          <w:szCs w:val="24"/>
        </w:rPr>
        <w:t>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</w:t>
      </w:r>
      <w:r w:rsidRPr="00D311C0">
        <w:rPr>
          <w:sz w:val="24"/>
        </w:rPr>
        <w:t>ы</w:t>
      </w:r>
      <w:r w:rsidRPr="00D311C0">
        <w:rPr>
          <w:sz w:val="24"/>
        </w:rPr>
        <w:t>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</w:t>
      </w:r>
      <w:r w:rsidRPr="00D311C0">
        <w:rPr>
          <w:sz w:val="24"/>
        </w:rPr>
        <w:t>т</w:t>
      </w:r>
      <w:r w:rsidRPr="00D311C0">
        <w:rPr>
          <w:sz w:val="24"/>
        </w:rPr>
        <w:t>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для обеспечения государственных и муниципальных нужд, о внесении изменений в некоторые акты Правительства Российской Федерации и признании </w:t>
      </w:r>
      <w:proofErr w:type="gramStart"/>
      <w:r w:rsidRPr="00D311C0">
        <w:rPr>
          <w:rFonts w:cs="Times New Roman"/>
          <w:bCs/>
          <w:sz w:val="24"/>
          <w:szCs w:val="24"/>
          <w:shd w:val="clear" w:color="auto" w:fill="FFFFFF"/>
        </w:rPr>
        <w:t>утратившими</w:t>
      </w:r>
      <w:proofErr w:type="gramEnd"/>
      <w:r w:rsidRPr="00D311C0">
        <w:rPr>
          <w:rFonts w:cs="Times New Roman"/>
          <w:bCs/>
          <w:sz w:val="24"/>
          <w:szCs w:val="24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Постановление Правительства РФ от 06.08.2020 N 1193 (ред. от 27.05.2021) "О п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рядке осуществления контроля, предусмотренного частями 5 и 5.1 статьи 99 Федеральн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лу некоторых актов Правительства Российской Федерации" (вместе с "Правилами осущ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ствления контроля, предусмотренного частями 5 и 5.1</w:t>
      </w:r>
      <w:proofErr w:type="gram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 статьи 99 Федерального закона "О контрактной системе в сфере закупок товаров, работ, услуг для обеспечения государс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D311C0">
        <w:rPr>
          <w:rFonts w:ascii="Times New Roman" w:hAnsi="Times New Roman"/>
          <w:b w:val="0"/>
          <w:color w:val="auto"/>
          <w:sz w:val="24"/>
          <w:szCs w:val="24"/>
        </w:rPr>
        <w:t xml:space="preserve">венных и муниципальных нужд") (с </w:t>
      </w:r>
      <w:proofErr w:type="spellStart"/>
      <w:r w:rsidRPr="00D311C0">
        <w:rPr>
          <w:rFonts w:ascii="Times New Roman" w:hAnsi="Times New Roman"/>
          <w:b w:val="0"/>
          <w:color w:val="auto"/>
          <w:sz w:val="24"/>
          <w:szCs w:val="24"/>
        </w:rPr>
        <w:t>изм</w:t>
      </w:r>
      <w:proofErr w:type="spellEnd"/>
      <w:r w:rsidRPr="00D311C0">
        <w:rPr>
          <w:rFonts w:ascii="Times New Roman" w:hAnsi="Times New Roman"/>
          <w:b w:val="0"/>
          <w:color w:val="auto"/>
          <w:sz w:val="24"/>
          <w:szCs w:val="24"/>
        </w:rPr>
        <w:t>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</w:t>
      </w:r>
      <w:r w:rsidRPr="00D311C0">
        <w:rPr>
          <w:iCs/>
          <w:sz w:val="24"/>
          <w:szCs w:val="24"/>
        </w:rPr>
        <w:t>е</w:t>
      </w:r>
      <w:r w:rsidRPr="00D311C0">
        <w:rPr>
          <w:iCs/>
          <w:sz w:val="24"/>
          <w:szCs w:val="24"/>
        </w:rPr>
        <w:t>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311C0">
        <w:rPr>
          <w:iCs/>
          <w:sz w:val="24"/>
          <w:szCs w:val="24"/>
        </w:rPr>
        <w:t>..</w:t>
      </w:r>
      <w:proofErr w:type="gramEnd"/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 xml:space="preserve">Постановление Правительства РФ  № 90 «Об утверждении </w:t>
      </w:r>
      <w:proofErr w:type="gramStart"/>
      <w:r w:rsidRPr="00D311C0">
        <w:rPr>
          <w:iCs/>
          <w:sz w:val="24"/>
          <w:szCs w:val="24"/>
        </w:rPr>
        <w:t>Правил оценки эффекти</w:t>
      </w:r>
      <w:r w:rsidRPr="00D311C0">
        <w:rPr>
          <w:iCs/>
          <w:sz w:val="24"/>
          <w:szCs w:val="24"/>
        </w:rPr>
        <w:t>в</w:t>
      </w:r>
      <w:r w:rsidRPr="00D311C0">
        <w:rPr>
          <w:iCs/>
          <w:sz w:val="24"/>
          <w:szCs w:val="24"/>
        </w:rPr>
        <w:t>ности деятельности органов</w:t>
      </w:r>
      <w:proofErr w:type="gramEnd"/>
      <w:r w:rsidRPr="00D311C0">
        <w:rPr>
          <w:iCs/>
          <w:sz w:val="24"/>
          <w:szCs w:val="24"/>
        </w:rPr>
        <w:t xml:space="preserve"> контроля, осуществляющих контроль за соблюдением зак</w:t>
      </w:r>
      <w:r w:rsidRPr="00D311C0">
        <w:rPr>
          <w:iCs/>
          <w:sz w:val="24"/>
          <w:szCs w:val="24"/>
        </w:rPr>
        <w:t>о</w:t>
      </w:r>
      <w:r w:rsidRPr="00D311C0">
        <w:rPr>
          <w:iCs/>
          <w:sz w:val="24"/>
          <w:szCs w:val="24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</w:t>
      </w:r>
      <w:r w:rsidRPr="00D311C0">
        <w:rPr>
          <w:iCs/>
          <w:sz w:val="24"/>
          <w:szCs w:val="24"/>
        </w:rPr>
        <w:t>и</w:t>
      </w:r>
      <w:r w:rsidRPr="00D311C0">
        <w:rPr>
          <w:iCs/>
          <w:sz w:val="24"/>
          <w:szCs w:val="24"/>
        </w:rPr>
        <w:t>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В. И. Сергеев, И. П. Эльяшевич ; под общей редакцией В. И. Сергеева. — 4-е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>. и доп. — М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440 с. — (Высшее образование). — ISBN 978-5-534-12843-7.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8" w:history="1">
        <w:r w:rsidR="001249EF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Т. В. Лузина, С. С. Решетникова.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278 с. — (Высшее образование). — ISBN 978-5-534-07444-4.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9" w:history="1">
        <w:r w:rsidR="001249EF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для вузов / А. М. Магомедов. — 2-е изд., </w:t>
      </w:r>
      <w:proofErr w:type="spellStart"/>
      <w:r w:rsidRPr="00D311C0">
        <w:rPr>
          <w:sz w:val="24"/>
          <w:szCs w:val="24"/>
        </w:rPr>
        <w:t>перераб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323 с. — (Высшее образование). — ISBN 978-5-534-05732-4.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0" w:history="1">
        <w:r w:rsidR="001249EF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учебное пособие для вузов / И. Ю. Федорова, А. В. </w:t>
      </w:r>
      <w:proofErr w:type="spellStart"/>
      <w:r w:rsidRPr="00D311C0">
        <w:rPr>
          <w:sz w:val="24"/>
          <w:szCs w:val="24"/>
        </w:rPr>
        <w:t>Фрыгин</w:t>
      </w:r>
      <w:proofErr w:type="spellEnd"/>
      <w:r w:rsidRPr="00D311C0">
        <w:rPr>
          <w:sz w:val="24"/>
          <w:szCs w:val="24"/>
        </w:rPr>
        <w:t>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148 с. — (Высшее образование). — ISBN 978-5-534-10877-4.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1" w:history="1">
        <w:r w:rsidR="001249EF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D311C0">
        <w:rPr>
          <w:i/>
          <w:iCs/>
          <w:sz w:val="24"/>
          <w:szCs w:val="24"/>
        </w:rPr>
        <w:t>Прокушев</w:t>
      </w:r>
      <w:proofErr w:type="spellEnd"/>
      <w:r w:rsidRPr="00D311C0">
        <w:rPr>
          <w:i/>
          <w:iCs/>
          <w:sz w:val="24"/>
          <w:szCs w:val="24"/>
        </w:rPr>
        <w:t>, Е. Ф. </w:t>
      </w:r>
      <w:r w:rsidRPr="00D311C0">
        <w:rPr>
          <w:sz w:val="24"/>
          <w:szCs w:val="24"/>
        </w:rPr>
        <w:t xml:space="preserve"> Внешнеэкономическая деятельность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</w:t>
      </w:r>
      <w:r w:rsidRPr="00D311C0">
        <w:rPr>
          <w:sz w:val="24"/>
          <w:szCs w:val="24"/>
        </w:rPr>
        <w:t>у</w:t>
      </w:r>
      <w:r w:rsidRPr="00D311C0">
        <w:rPr>
          <w:sz w:val="24"/>
          <w:szCs w:val="24"/>
        </w:rPr>
        <w:t>зов / Е. Ф. </w:t>
      </w:r>
      <w:proofErr w:type="spellStart"/>
      <w:r w:rsidRPr="00D311C0">
        <w:rPr>
          <w:sz w:val="24"/>
          <w:szCs w:val="24"/>
        </w:rPr>
        <w:t>Прокушев</w:t>
      </w:r>
      <w:proofErr w:type="spellEnd"/>
      <w:r w:rsidRPr="00D311C0">
        <w:rPr>
          <w:sz w:val="24"/>
          <w:szCs w:val="24"/>
        </w:rPr>
        <w:t>, А. А. Костин ; под редакцией Е. Ф. </w:t>
      </w:r>
      <w:proofErr w:type="spellStart"/>
      <w:r w:rsidRPr="00D311C0">
        <w:rPr>
          <w:sz w:val="24"/>
          <w:szCs w:val="24"/>
        </w:rPr>
        <w:t>Прокушева</w:t>
      </w:r>
      <w:proofErr w:type="spellEnd"/>
      <w:r w:rsidRPr="00D311C0">
        <w:rPr>
          <w:sz w:val="24"/>
          <w:szCs w:val="24"/>
        </w:rPr>
        <w:t xml:space="preserve">. — 10-е изд., </w:t>
      </w:r>
      <w:proofErr w:type="spellStart"/>
      <w:r w:rsidRPr="00D311C0">
        <w:rPr>
          <w:sz w:val="24"/>
          <w:szCs w:val="24"/>
        </w:rPr>
        <w:t>пер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раб</w:t>
      </w:r>
      <w:proofErr w:type="spellEnd"/>
      <w:r w:rsidRPr="00D311C0">
        <w:rPr>
          <w:sz w:val="24"/>
          <w:szCs w:val="24"/>
        </w:rPr>
        <w:t xml:space="preserve">. и доп. — Москва :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450 с. — (Высшее образование). — ISBN 978-5-9916-9615-9.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2" w:history="1">
        <w:r w:rsidR="001249EF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С. Г. Еремин, А. И. Галкин ; под редакцией С. Е. Прокофьева.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405 с. — (Высшее образование). — ISBN 978-5-534-10226-0.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3" w:history="1">
        <w:r w:rsidR="001249EF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трактами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учебник и практикум для вузов / А. В. Кнутов. — Москва</w:t>
      </w:r>
      <w:proofErr w:type="gramStart"/>
      <w:r w:rsidRPr="00D311C0">
        <w:rPr>
          <w:sz w:val="24"/>
          <w:szCs w:val="24"/>
        </w:rPr>
        <w:t> :</w:t>
      </w:r>
      <w:proofErr w:type="gramEnd"/>
      <w:r w:rsidRPr="00D311C0">
        <w:rPr>
          <w:sz w:val="24"/>
          <w:szCs w:val="24"/>
        </w:rPr>
        <w:t xml:space="preserve"> Издательство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>, 2020. — 316 с. — (Высшее образование). — ISBN 978-5-534-04912-1. — Текст</w:t>
      </w:r>
      <w:proofErr w:type="gramStart"/>
      <w:r w:rsidRPr="00D311C0">
        <w:rPr>
          <w:sz w:val="24"/>
          <w:szCs w:val="24"/>
        </w:rPr>
        <w:t xml:space="preserve"> :</w:t>
      </w:r>
      <w:proofErr w:type="gramEnd"/>
      <w:r w:rsidRPr="00D311C0">
        <w:rPr>
          <w:sz w:val="24"/>
          <w:szCs w:val="24"/>
        </w:rPr>
        <w:t xml:space="preserve"> электронный //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[сайт]. — URL: </w:t>
      </w:r>
      <w:hyperlink r:id="rId14" w:history="1">
        <w:r w:rsidR="001249EF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D311C0">
        <w:rPr>
          <w:rFonts w:ascii="Times New Roman" w:hAnsi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311C0">
        <w:rPr>
          <w:rFonts w:ascii="Times New Roman" w:hAnsi="Times New Roman"/>
          <w:sz w:val="24"/>
          <w:szCs w:val="24"/>
        </w:rPr>
        <w:t>e-library.ru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11C0">
        <w:rPr>
          <w:rFonts w:ascii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B281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311C0">
        <w:rPr>
          <w:sz w:val="24"/>
          <w:szCs w:val="24"/>
        </w:rPr>
        <w:t>ж</w:t>
      </w:r>
      <w:r w:rsidRPr="00D311C0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D311C0">
        <w:rPr>
          <w:sz w:val="24"/>
          <w:szCs w:val="24"/>
        </w:rPr>
        <w:t>вне</w:t>
      </w:r>
      <w:proofErr w:type="gramEnd"/>
      <w:r w:rsidRPr="00D311C0">
        <w:rPr>
          <w:sz w:val="24"/>
          <w:szCs w:val="24"/>
        </w:rPr>
        <w:t xml:space="preserve"> </w:t>
      </w:r>
      <w:proofErr w:type="gramStart"/>
      <w:r w:rsidRPr="00D311C0">
        <w:rPr>
          <w:sz w:val="24"/>
          <w:szCs w:val="24"/>
        </w:rPr>
        <w:t>ее</w:t>
      </w:r>
      <w:proofErr w:type="gramEnd"/>
      <w:r w:rsidRPr="00D311C0">
        <w:rPr>
          <w:sz w:val="24"/>
          <w:szCs w:val="24"/>
        </w:rPr>
        <w:t>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D311C0">
        <w:rPr>
          <w:b/>
          <w:sz w:val="24"/>
          <w:szCs w:val="24"/>
        </w:rPr>
        <w:t>а</w:t>
      </w:r>
      <w:r w:rsidRPr="00D311C0">
        <w:rPr>
          <w:b/>
          <w:sz w:val="24"/>
          <w:szCs w:val="24"/>
        </w:rPr>
        <w:t>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311C0">
        <w:rPr>
          <w:sz w:val="24"/>
          <w:szCs w:val="24"/>
        </w:rPr>
        <w:t>MicrosoftPowerPoint</w:t>
      </w:r>
      <w:proofErr w:type="spellEnd"/>
      <w:r w:rsidRPr="00D311C0">
        <w:rPr>
          <w:sz w:val="24"/>
          <w:szCs w:val="24"/>
        </w:rPr>
        <w:t>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11C0">
        <w:rPr>
          <w:sz w:val="24"/>
          <w:szCs w:val="24"/>
        </w:rPr>
        <w:t>Moodle</w:t>
      </w:r>
      <w:proofErr w:type="spellEnd"/>
      <w:r w:rsidRPr="00D311C0">
        <w:rPr>
          <w:sz w:val="24"/>
          <w:szCs w:val="24"/>
        </w:rPr>
        <w:t>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D311C0">
        <w:rPr>
          <w:sz w:val="24"/>
          <w:szCs w:val="24"/>
        </w:rPr>
        <w:t xml:space="preserve">( </w:t>
      </w:r>
      <w:proofErr w:type="gramEnd"/>
      <w:r w:rsidRPr="00D311C0">
        <w:rPr>
          <w:sz w:val="24"/>
          <w:szCs w:val="24"/>
        </w:rPr>
        <w:t xml:space="preserve">ЭБС </w:t>
      </w:r>
      <w:proofErr w:type="spellStart"/>
      <w:r w:rsidRPr="00D311C0">
        <w:rPr>
          <w:sz w:val="24"/>
          <w:szCs w:val="24"/>
        </w:rPr>
        <w:t>IPRBooks</w:t>
      </w:r>
      <w:proofErr w:type="spellEnd"/>
      <w:r w:rsidRPr="00D311C0">
        <w:rPr>
          <w:sz w:val="24"/>
          <w:szCs w:val="24"/>
        </w:rPr>
        <w:t xml:space="preserve">, ЭБС </w:t>
      </w:r>
      <w:proofErr w:type="spellStart"/>
      <w:r w:rsidRPr="00D311C0">
        <w:rPr>
          <w:sz w:val="24"/>
          <w:szCs w:val="24"/>
        </w:rPr>
        <w:t>Юрайт</w:t>
      </w:r>
      <w:proofErr w:type="spellEnd"/>
      <w:r w:rsidRPr="00D311C0">
        <w:rPr>
          <w:sz w:val="24"/>
          <w:szCs w:val="24"/>
        </w:rPr>
        <w:t xml:space="preserve"> ) и эле</w:t>
      </w:r>
      <w:r w:rsidRPr="00D311C0">
        <w:rPr>
          <w:sz w:val="24"/>
          <w:szCs w:val="24"/>
        </w:rPr>
        <w:t>к</w:t>
      </w:r>
      <w:r w:rsidRPr="00D311C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311C0">
        <w:rPr>
          <w:sz w:val="24"/>
          <w:szCs w:val="24"/>
        </w:rPr>
        <w:t>портфолио</w:t>
      </w:r>
      <w:proofErr w:type="spellEnd"/>
      <w:r w:rsidRPr="00D311C0">
        <w:rPr>
          <w:sz w:val="24"/>
          <w:szCs w:val="24"/>
        </w:rPr>
        <w:t xml:space="preserve"> обучающегося, в том числе сохр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311C0">
        <w:rPr>
          <w:sz w:val="24"/>
          <w:szCs w:val="24"/>
        </w:rPr>
        <w:t>и</w:t>
      </w:r>
      <w:r w:rsidRPr="00D311C0">
        <w:rPr>
          <w:sz w:val="24"/>
          <w:szCs w:val="24"/>
        </w:rPr>
        <w:t>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311C0">
        <w:rPr>
          <w:sz w:val="24"/>
          <w:szCs w:val="24"/>
        </w:rPr>
        <w:t>е</w:t>
      </w:r>
      <w:r w:rsidRPr="00D311C0">
        <w:rPr>
          <w:sz w:val="24"/>
          <w:szCs w:val="24"/>
        </w:rPr>
        <w:t>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подготовка, конструирование и презентация итогов исследовательской и </w:t>
      </w:r>
      <w:r w:rsidRPr="00D311C0">
        <w:rPr>
          <w:sz w:val="24"/>
          <w:szCs w:val="24"/>
        </w:rPr>
        <w:lastRenderedPageBreak/>
        <w:t>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 xml:space="preserve">демонстрация </w:t>
      </w:r>
      <w:proofErr w:type="spellStart"/>
      <w:r w:rsidRPr="00D311C0">
        <w:rPr>
          <w:sz w:val="24"/>
          <w:szCs w:val="24"/>
        </w:rPr>
        <w:t>мультимедийных</w:t>
      </w:r>
      <w:proofErr w:type="spellEnd"/>
      <w:r w:rsidRPr="00D311C0">
        <w:rPr>
          <w:sz w:val="24"/>
          <w:szCs w:val="24"/>
        </w:rPr>
        <w:t xml:space="preserve">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Microsoft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Windows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Kaspersky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Endpoint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1C0">
        <w:rPr>
          <w:rFonts w:ascii="Times New Roman" w:hAnsi="Times New Roman"/>
          <w:sz w:val="24"/>
          <w:szCs w:val="24"/>
        </w:rPr>
        <w:t>Security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D311C0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311C0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D311C0">
        <w:rPr>
          <w:rFonts w:ascii="Times New Roman" w:hAnsi="Times New Roman"/>
          <w:sz w:val="24"/>
          <w:szCs w:val="24"/>
        </w:rPr>
        <w:t>SkyDNS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LibreOffice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11C0">
        <w:rPr>
          <w:rFonts w:ascii="Times New Roman" w:hAnsi="Times New Roman"/>
          <w:sz w:val="24"/>
          <w:szCs w:val="24"/>
        </w:rPr>
        <w:t>Moodle</w:t>
      </w:r>
      <w:proofErr w:type="spellEnd"/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D311C0">
        <w:rPr>
          <w:rFonts w:ascii="Times New Roman" w:hAnsi="Times New Roman"/>
          <w:sz w:val="24"/>
          <w:szCs w:val="24"/>
        </w:rPr>
        <w:t>по</w:t>
      </w:r>
      <w:proofErr w:type="gramEnd"/>
      <w:r w:rsidRPr="00D311C0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</w:t>
      </w:r>
      <w:r w:rsidRPr="00D311C0">
        <w:rPr>
          <w:b/>
          <w:bCs/>
          <w:sz w:val="24"/>
          <w:szCs w:val="24"/>
        </w:rPr>
        <w:t>а</w:t>
      </w:r>
      <w:r w:rsidRPr="00D311C0">
        <w:rPr>
          <w:b/>
          <w:bCs/>
          <w:sz w:val="24"/>
          <w:szCs w:val="24"/>
        </w:rPr>
        <w:t>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</w:t>
      </w:r>
      <w:hyperlink r:id="rId31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311C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311C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D311C0">
        <w:rPr>
          <w:rFonts w:ascii="Times New Roman" w:eastAsia="Times New Roman" w:hAnsi="Times New Roman"/>
          <w:sz w:val="24"/>
          <w:szCs w:val="24"/>
        </w:rPr>
        <w:t>ь</w:t>
      </w:r>
      <w:r w:rsidRPr="00D311C0"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</w:t>
      </w:r>
      <w:r w:rsidRPr="00D311C0">
        <w:rPr>
          <w:rFonts w:ascii="Times New Roman" w:eastAsia="Times New Roman" w:hAnsi="Times New Roman"/>
          <w:sz w:val="24"/>
          <w:szCs w:val="24"/>
        </w:rPr>
        <w:t>и</w:t>
      </w:r>
      <w:r w:rsidRPr="00D311C0">
        <w:rPr>
          <w:rFonts w:ascii="Times New Roman" w:eastAsia="Times New Roman" w:hAnsi="Times New Roman"/>
          <w:sz w:val="24"/>
          <w:szCs w:val="24"/>
        </w:rPr>
        <w:t>нимательства» Минфина России -</w:t>
      </w:r>
      <w:hyperlink r:id="rId36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311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11C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311C0">
        <w:rPr>
          <w:rFonts w:ascii="Times New Roman" w:hAnsi="Times New Roman" w:cs="Times New Roman"/>
          <w:sz w:val="24"/>
          <w:szCs w:val="24"/>
        </w:rPr>
        <w:t>т</w:t>
      </w:r>
      <w:r w:rsidRPr="00D311C0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  <w:proofErr w:type="gramEnd"/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D311C0">
        <w:rPr>
          <w:rFonts w:ascii="Times New Roman" w:hAnsi="Times New Roman" w:cs="Times New Roman"/>
          <w:sz w:val="24"/>
          <w:szCs w:val="24"/>
        </w:rPr>
        <w:t>а</w:t>
      </w:r>
      <w:r w:rsidRPr="00D311C0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D311C0">
        <w:rPr>
          <w:rFonts w:ascii="Times New Roman" w:hAnsi="Times New Roman" w:cs="Times New Roman"/>
          <w:sz w:val="24"/>
          <w:szCs w:val="24"/>
        </w:rPr>
        <w:t>и</w:t>
      </w:r>
      <w:r w:rsidRPr="00D311C0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D311C0">
        <w:rPr>
          <w:rFonts w:ascii="Times New Roman" w:hAnsi="Times New Roman" w:cs="Times New Roman"/>
          <w:sz w:val="24"/>
          <w:szCs w:val="24"/>
        </w:rPr>
        <w:t>е</w:t>
      </w:r>
      <w:r w:rsidRPr="00D311C0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D311C0">
        <w:rPr>
          <w:rFonts w:ascii="Times New Roman" w:hAnsi="Times New Roman" w:cs="Times New Roman"/>
          <w:sz w:val="24"/>
          <w:szCs w:val="24"/>
        </w:rPr>
        <w:t>ь</w:t>
      </w:r>
      <w:r w:rsidRPr="00D311C0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D311C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311C0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D311C0">
        <w:rPr>
          <w:rFonts w:ascii="Times New Roman" w:hAnsi="Times New Roman" w:cs="Times New Roman"/>
          <w:sz w:val="24"/>
          <w:szCs w:val="24"/>
        </w:rPr>
        <w:t>р</w:t>
      </w:r>
      <w:r w:rsidRPr="00D311C0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</w:r>
      <w:proofErr w:type="gramStart"/>
      <w:r w:rsidRPr="00D311C0">
        <w:rPr>
          <w:sz w:val="24"/>
          <w:szCs w:val="24"/>
        </w:rPr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 xml:space="preserve">граммой практической </w:t>
      </w:r>
      <w:proofErr w:type="spellStart"/>
      <w:r w:rsidRPr="00D311C0">
        <w:rPr>
          <w:spacing w:val="-1"/>
          <w:sz w:val="24"/>
          <w:szCs w:val="24"/>
        </w:rPr>
        <w:t>подготовк</w:t>
      </w:r>
      <w:proofErr w:type="spellEnd"/>
      <w:r w:rsidRPr="00D311C0">
        <w:rPr>
          <w:spacing w:val="-1"/>
          <w:sz w:val="24"/>
          <w:szCs w:val="24"/>
        </w:rPr>
        <w:t xml:space="preserve">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D311C0">
        <w:rPr>
          <w:sz w:val="24"/>
          <w:szCs w:val="24"/>
        </w:rPr>
        <w:t>ы</w:t>
      </w:r>
      <w:r w:rsidRPr="00D311C0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D311C0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D311C0">
        <w:rPr>
          <w:sz w:val="24"/>
          <w:szCs w:val="24"/>
        </w:rPr>
        <w:t>б</w:t>
      </w:r>
      <w:r w:rsidRPr="00D311C0">
        <w:rPr>
          <w:sz w:val="24"/>
          <w:szCs w:val="24"/>
        </w:rPr>
        <w:t>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2а), осн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</w:t>
      </w:r>
      <w:r w:rsidRPr="00D311C0">
        <w:rPr>
          <w:sz w:val="24"/>
          <w:szCs w:val="24"/>
        </w:rPr>
        <w:t>а</w:t>
      </w:r>
      <w:r w:rsidRPr="00D311C0">
        <w:rPr>
          <w:sz w:val="24"/>
          <w:szCs w:val="24"/>
        </w:rPr>
        <w:t>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D311C0">
        <w:rPr>
          <w:sz w:val="24"/>
          <w:szCs w:val="24"/>
        </w:rPr>
        <w:t>г</w:t>
      </w:r>
      <w:proofErr w:type="gramEnd"/>
      <w:r w:rsidRPr="00D311C0">
        <w:rPr>
          <w:sz w:val="24"/>
          <w:szCs w:val="24"/>
        </w:rPr>
        <w:t xml:space="preserve">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311C0">
        <w:rPr>
          <w:sz w:val="24"/>
          <w:szCs w:val="24"/>
        </w:rPr>
        <w:t>мультимедийным</w:t>
      </w:r>
      <w:proofErr w:type="spellEnd"/>
      <w:r w:rsidRPr="00D311C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</w:t>
      </w:r>
      <w:r w:rsidR="00DE5154" w:rsidRPr="00D311C0">
        <w:rPr>
          <w:sz w:val="24"/>
          <w:szCs w:val="24"/>
        </w:rPr>
        <w:t>в</w:t>
      </w:r>
      <w:r w:rsidR="00DE5154" w:rsidRPr="00D311C0">
        <w:rPr>
          <w:sz w:val="24"/>
          <w:szCs w:val="24"/>
        </w:rPr>
        <w:t>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D311C0">
        <w:rPr>
          <w:sz w:val="24"/>
          <w:szCs w:val="24"/>
        </w:rPr>
        <w:t>т</w:t>
      </w:r>
      <w:r w:rsidRPr="00D311C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</w:t>
      </w:r>
      <w:r w:rsidRPr="00D311C0">
        <w:rPr>
          <w:sz w:val="24"/>
          <w:szCs w:val="24"/>
        </w:rPr>
        <w:t>з</w:t>
      </w:r>
      <w:r w:rsidRPr="00D311C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D311C0">
        <w:rPr>
          <w:sz w:val="24"/>
          <w:szCs w:val="24"/>
        </w:rPr>
        <w:t>н</w:t>
      </w:r>
      <w:r w:rsidRPr="00D311C0">
        <w:rPr>
          <w:sz w:val="24"/>
          <w:szCs w:val="24"/>
        </w:rPr>
        <w:t>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proofErr w:type="gramStart"/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</w:t>
      </w:r>
      <w:r w:rsidRPr="00D311C0">
        <w:t>з</w:t>
      </w:r>
      <w:r w:rsidRPr="00D311C0">
        <w:t>можность беспрепятственного доступа практикантов из числа лиц с ограниченными во</w:t>
      </w:r>
      <w:r w:rsidRPr="00D311C0">
        <w:t>з</w:t>
      </w:r>
      <w:r w:rsidRPr="00D311C0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D311C0">
        <w:t>е</w:t>
      </w:r>
      <w:r w:rsidRPr="00D311C0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</w:t>
      </w:r>
      <w:r w:rsidRPr="00D311C0">
        <w:t>а</w:t>
      </w:r>
      <w:r w:rsidRPr="00D311C0">
        <w:t>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D311C0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94210B" w:rsidRPr="00D311C0">
        <w:rPr>
          <w:sz w:val="28"/>
          <w:szCs w:val="28"/>
        </w:rPr>
        <w:t>торгово-технологическая 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</w:t>
      </w:r>
      <w:proofErr w:type="gramStart"/>
      <w:r w:rsidRPr="00D311C0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2C5DE6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>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</w:t>
      </w:r>
      <w:proofErr w:type="spellStart"/>
      <w:r w:rsidRPr="00D311C0">
        <w:rPr>
          <w:i/>
          <w:sz w:val="16"/>
          <w:szCs w:val="16"/>
        </w:rPr>
        <w:t>у</w:t>
      </w:r>
      <w:r w:rsidR="009D79F0" w:rsidRPr="00D311C0">
        <w:rPr>
          <w:i/>
          <w:sz w:val="16"/>
          <w:szCs w:val="16"/>
        </w:rPr>
        <w:t>ч</w:t>
      </w:r>
      <w:proofErr w:type="spellEnd"/>
      <w:r w:rsidR="009D79F0" w:rsidRPr="00D311C0">
        <w:rPr>
          <w:i/>
          <w:sz w:val="16"/>
          <w:szCs w:val="16"/>
        </w:rPr>
        <w:t xml:space="preserve">. степень, </w:t>
      </w:r>
      <w:proofErr w:type="spellStart"/>
      <w:r w:rsidR="009D79F0" w:rsidRPr="00D311C0">
        <w:rPr>
          <w:i/>
          <w:sz w:val="16"/>
          <w:szCs w:val="16"/>
        </w:rPr>
        <w:t>уч</w:t>
      </w:r>
      <w:proofErr w:type="spellEnd"/>
      <w:r w:rsidR="009D79F0" w:rsidRPr="00D311C0">
        <w:rPr>
          <w:i/>
          <w:sz w:val="16"/>
          <w:szCs w:val="16"/>
        </w:rPr>
        <w:t>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D311C0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3079A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079AA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62917">
                    <w:rPr>
                      <w:sz w:val="24"/>
                      <w:szCs w:val="24"/>
                    </w:rPr>
                    <w:t>э</w:t>
                  </w:r>
                  <w:proofErr w:type="gramEnd"/>
                  <w:r w:rsidR="00B62917">
                    <w:rPr>
                      <w:sz w:val="24"/>
                      <w:szCs w:val="24"/>
                    </w:rPr>
                    <w:t>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D311C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D311C0">
        <w:rPr>
          <w:rFonts w:ascii="Times New Roman" w:hAnsi="Times New Roman"/>
          <w:sz w:val="20"/>
          <w:szCs w:val="20"/>
        </w:rPr>
        <w:t>ки</w:t>
      </w:r>
      <w:proofErr w:type="spellEnd"/>
      <w:r w:rsidRPr="00D311C0">
        <w:rPr>
          <w:rFonts w:ascii="Times New Roman" w:hAnsi="Times New Roman"/>
          <w:sz w:val="20"/>
          <w:szCs w:val="20"/>
        </w:rPr>
        <w:t>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</w:t>
      </w:r>
      <w:r w:rsidR="00B62917" w:rsidRPr="00D311C0">
        <w:rPr>
          <w:sz w:val="24"/>
          <w:szCs w:val="24"/>
        </w:rPr>
        <w:t>ь</w:t>
      </w:r>
      <w:r w:rsidR="002C5DE6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 xml:space="preserve">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D311C0">
        <w:rPr>
          <w:sz w:val="24"/>
          <w:szCs w:val="24"/>
        </w:rPr>
        <w:t>о</w:t>
      </w:r>
      <w:r w:rsidRPr="00D311C0">
        <w:rPr>
          <w:sz w:val="24"/>
          <w:szCs w:val="24"/>
        </w:rPr>
        <w:t xml:space="preserve">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</w:t>
      </w:r>
      <w:proofErr w:type="gramStart"/>
      <w:r w:rsidRPr="00D311C0">
        <w:rPr>
          <w:sz w:val="24"/>
          <w:szCs w:val="24"/>
        </w:rPr>
        <w:t>л(</w:t>
      </w:r>
      <w:proofErr w:type="gramEnd"/>
      <w:r w:rsidRPr="00D311C0">
        <w:rPr>
          <w:sz w:val="24"/>
          <w:szCs w:val="24"/>
        </w:rPr>
        <w:t>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D311C0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</w:t>
      </w:r>
      <w:r w:rsidRPr="00D311C0">
        <w:rPr>
          <w:sz w:val="24"/>
          <w:szCs w:val="24"/>
        </w:rPr>
        <w:t>ь</w:t>
      </w:r>
      <w:r w:rsidR="002C5DE6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proofErr w:type="spellStart"/>
      <w:r w:rsidR="009B331E" w:rsidRPr="00D311C0">
        <w:rPr>
          <w:color w:val="auto"/>
        </w:rPr>
        <w:t>ОмГА</w:t>
      </w:r>
      <w:proofErr w:type="spellEnd"/>
      <w:r w:rsidR="009B331E" w:rsidRPr="00D311C0">
        <w:rPr>
          <w:color w:val="auto"/>
        </w:rPr>
        <w:t xml:space="preserve">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 xml:space="preserve">. степень, </w:t>
      </w:r>
      <w:proofErr w:type="spellStart"/>
      <w:r w:rsidRPr="00D311C0">
        <w:rPr>
          <w:color w:val="auto"/>
          <w:sz w:val="20"/>
          <w:szCs w:val="20"/>
        </w:rPr>
        <w:t>уч</w:t>
      </w:r>
      <w:proofErr w:type="spellEnd"/>
      <w:r w:rsidRPr="00D311C0">
        <w:rPr>
          <w:color w:val="auto"/>
          <w:sz w:val="20"/>
          <w:szCs w:val="20"/>
        </w:rPr>
        <w:t>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</w:t>
            </w:r>
            <w:r w:rsidRPr="00D311C0">
              <w:rPr>
                <w:sz w:val="24"/>
                <w:szCs w:val="24"/>
              </w:rPr>
              <w:t>д</w:t>
            </w:r>
            <w:r w:rsidRPr="00D311C0">
              <w:rPr>
                <w:sz w:val="24"/>
                <w:szCs w:val="24"/>
              </w:rPr>
              <w:t>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D311C0">
              <w:rPr>
                <w:sz w:val="24"/>
                <w:szCs w:val="24"/>
              </w:rPr>
              <w:t>и</w:t>
            </w:r>
            <w:r w:rsidRPr="00D311C0">
              <w:rPr>
                <w:sz w:val="24"/>
                <w:szCs w:val="24"/>
              </w:rPr>
              <w:t>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proofErr w:type="spellStart"/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proofErr w:type="spellEnd"/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</w:t>
      </w:r>
      <w:proofErr w:type="spellStart"/>
      <w:r w:rsidRPr="00D311C0">
        <w:rPr>
          <w:sz w:val="24"/>
          <w:szCs w:val="24"/>
        </w:rPr>
        <w:t>ОмГА</w:t>
      </w:r>
      <w:proofErr w:type="spellEnd"/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</w:t>
            </w:r>
            <w:r w:rsidRPr="00D311C0">
              <w:rPr>
                <w:sz w:val="24"/>
                <w:szCs w:val="24"/>
              </w:rPr>
              <w:t>к</w:t>
            </w:r>
            <w:r w:rsidRPr="00D311C0">
              <w:rPr>
                <w:sz w:val="24"/>
                <w:szCs w:val="24"/>
              </w:rPr>
              <w:t>тики принимающей организ</w:t>
            </w:r>
            <w:r w:rsidRPr="00D311C0">
              <w:rPr>
                <w:sz w:val="24"/>
                <w:szCs w:val="24"/>
              </w:rPr>
              <w:t>а</w:t>
            </w:r>
            <w:r w:rsidRPr="00D311C0">
              <w:rPr>
                <w:sz w:val="24"/>
                <w:szCs w:val="24"/>
              </w:rPr>
              <w:t>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 xml:space="preserve">Подпись </w:t>
      </w:r>
      <w:proofErr w:type="gramStart"/>
      <w:r w:rsidRPr="00D311C0">
        <w:rPr>
          <w:sz w:val="24"/>
          <w:szCs w:val="24"/>
        </w:rPr>
        <w:t>обучающегося</w:t>
      </w:r>
      <w:proofErr w:type="gramEnd"/>
      <w:r w:rsidRPr="00D311C0">
        <w:rPr>
          <w:sz w:val="24"/>
          <w:szCs w:val="24"/>
        </w:rPr>
        <w:t xml:space="preserve">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lastRenderedPageBreak/>
        <w:t>Приложение</w:t>
      </w:r>
      <w:proofErr w:type="gramStart"/>
      <w:r w:rsidRPr="00D311C0">
        <w:rPr>
          <w:sz w:val="28"/>
          <w:szCs w:val="28"/>
        </w:rPr>
        <w:t xml:space="preserve"> Д</w:t>
      </w:r>
      <w:proofErr w:type="gramEnd"/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</w:t>
      </w:r>
      <w:proofErr w:type="spellStart"/>
      <w:r w:rsidRPr="00D311C0">
        <w:rPr>
          <w:sz w:val="24"/>
          <w:szCs w:val="24"/>
          <w:shd w:val="clear" w:color="auto" w:fill="FFFFFF"/>
        </w:rPr>
        <w:t>ОмГА</w:t>
      </w:r>
      <w:proofErr w:type="spellEnd"/>
      <w:r w:rsidRPr="00D311C0">
        <w:rPr>
          <w:sz w:val="24"/>
          <w:szCs w:val="24"/>
          <w:shd w:val="clear" w:color="auto" w:fill="FFFFFF"/>
        </w:rPr>
        <w:t>»</w:t>
      </w:r>
      <w:r w:rsidRPr="00D311C0">
        <w:rPr>
          <w:sz w:val="24"/>
          <w:szCs w:val="24"/>
          <w:shd w:val="clear" w:color="auto" w:fill="FFFFFF"/>
        </w:rPr>
        <w:br/>
        <w:t>проходи</w:t>
      </w:r>
      <w:proofErr w:type="gramStart"/>
      <w:r w:rsidRPr="00D311C0">
        <w:rPr>
          <w:sz w:val="24"/>
          <w:szCs w:val="24"/>
          <w:shd w:val="clear" w:color="auto" w:fill="FFFFFF"/>
        </w:rPr>
        <w:t>л(</w:t>
      </w:r>
      <w:proofErr w:type="gramEnd"/>
      <w:r w:rsidRPr="00D311C0">
        <w:rPr>
          <w:sz w:val="24"/>
          <w:szCs w:val="24"/>
          <w:shd w:val="clear" w:color="auto" w:fill="FFFFFF"/>
        </w:rPr>
        <w:t xml:space="preserve">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D311C0">
        <w:rPr>
          <w:sz w:val="24"/>
          <w:szCs w:val="24"/>
          <w:shd w:val="clear" w:color="auto" w:fill="FFFFFF"/>
        </w:rPr>
        <w:t>ка</w:t>
      </w:r>
      <w:proofErr w:type="spellEnd"/>
      <w:r w:rsidRPr="00D311C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proofErr w:type="spellStart"/>
      <w:r w:rsidR="00D80F4B" w:rsidRPr="00D311C0">
        <w:rPr>
          <w:sz w:val="24"/>
          <w:szCs w:val="24"/>
          <w:shd w:val="clear" w:color="auto" w:fill="FFFFFF"/>
        </w:rPr>
        <w:t>продемонстирова</w:t>
      </w:r>
      <w:proofErr w:type="gramStart"/>
      <w:r w:rsidR="00D80F4B" w:rsidRPr="00D311C0">
        <w:rPr>
          <w:sz w:val="24"/>
          <w:szCs w:val="24"/>
          <w:shd w:val="clear" w:color="auto" w:fill="FFFFFF"/>
        </w:rPr>
        <w:t>л</w:t>
      </w:r>
      <w:proofErr w:type="spellEnd"/>
      <w:r w:rsidRPr="00D311C0">
        <w:rPr>
          <w:sz w:val="24"/>
          <w:szCs w:val="24"/>
          <w:shd w:val="clear" w:color="auto" w:fill="FFFFFF"/>
        </w:rPr>
        <w:t>(</w:t>
      </w:r>
      <w:proofErr w:type="gramEnd"/>
      <w:r w:rsidRPr="00D311C0">
        <w:rPr>
          <w:sz w:val="24"/>
          <w:szCs w:val="24"/>
          <w:shd w:val="clear" w:color="auto" w:fill="FFFFFF"/>
        </w:rPr>
        <w:t>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D311C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D311C0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Договор о практической подготовке </w:t>
      </w:r>
      <w:proofErr w:type="gramStart"/>
      <w:r w:rsidRPr="00D311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11C0">
        <w:rPr>
          <w:rFonts w:ascii="Times New Roman" w:hAnsi="Times New Roman"/>
          <w:sz w:val="24"/>
          <w:szCs w:val="24"/>
        </w:rPr>
        <w:t>, заключаемый между орг</w:t>
      </w:r>
      <w:r w:rsidRPr="00D311C0">
        <w:rPr>
          <w:rFonts w:ascii="Times New Roman" w:hAnsi="Times New Roman"/>
          <w:sz w:val="24"/>
          <w:szCs w:val="24"/>
        </w:rPr>
        <w:t>а</w:t>
      </w:r>
      <w:r w:rsidRPr="00D311C0">
        <w:rPr>
          <w:rFonts w:ascii="Times New Roman" w:hAnsi="Times New Roman"/>
          <w:sz w:val="24"/>
          <w:szCs w:val="24"/>
        </w:rPr>
        <w:lastRenderedPageBreak/>
        <w:t>низацией, осуществляющей образовательную деятельность, и организацией, осущ</w:t>
      </w:r>
      <w:r w:rsidRPr="00D311C0">
        <w:rPr>
          <w:rFonts w:ascii="Times New Roman" w:hAnsi="Times New Roman"/>
          <w:sz w:val="24"/>
          <w:szCs w:val="24"/>
        </w:rPr>
        <w:t>е</w:t>
      </w:r>
      <w:r w:rsidRPr="00D311C0">
        <w:rPr>
          <w:rFonts w:ascii="Times New Roman" w:hAnsi="Times New Roman"/>
          <w:sz w:val="24"/>
          <w:szCs w:val="24"/>
        </w:rPr>
        <w:t>ствляющей деятельность по профилю соответствующей образовательной програ</w:t>
      </w:r>
      <w:r w:rsidRPr="00D311C0">
        <w:rPr>
          <w:rFonts w:ascii="Times New Roman" w:hAnsi="Times New Roman"/>
          <w:sz w:val="24"/>
          <w:szCs w:val="24"/>
        </w:rPr>
        <w:t>м</w:t>
      </w:r>
      <w:r w:rsidRPr="00D311C0">
        <w:rPr>
          <w:rFonts w:ascii="Times New Roman" w:hAnsi="Times New Roman"/>
          <w:sz w:val="24"/>
          <w:szCs w:val="24"/>
        </w:rPr>
        <w:t>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</w:t>
      </w:r>
      <w:proofErr w:type="gramStart"/>
      <w:r w:rsidRPr="00D311C0">
        <w:t>.О</w:t>
      </w:r>
      <w:proofErr w:type="gramEnd"/>
      <w:r w:rsidRPr="00D311C0">
        <w:t>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</w:t>
      </w:r>
      <w:proofErr w:type="spellStart"/>
      <w:r w:rsidR="00C50F15" w:rsidRPr="00D311C0">
        <w:rPr>
          <w:b/>
          <w:u w:val="single"/>
        </w:rPr>
        <w:t>Еремеева</w:t>
      </w:r>
      <w:proofErr w:type="spellEnd"/>
      <w:r w:rsidR="00C50F15" w:rsidRPr="00D311C0">
        <w:rPr>
          <w:b/>
          <w:u w:val="single"/>
        </w:rPr>
        <w:t xml:space="preserve">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</w:rPr>
      </w:pPr>
      <w:r w:rsidRPr="00D311C0">
        <w:t xml:space="preserve">действующего на основании </w:t>
      </w:r>
      <w:r w:rsidRPr="00D311C0">
        <w:tab/>
      </w:r>
      <w:r w:rsidRPr="00D311C0">
        <w:rPr>
          <w:b/>
          <w:u w:val="single"/>
        </w:rPr>
        <w:tab/>
        <w:t>Устава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______________________________________________, </w:t>
      </w:r>
      <w:proofErr w:type="gramStart"/>
      <w:r w:rsidRPr="00D311C0">
        <w:t>действующего</w:t>
      </w:r>
      <w:proofErr w:type="gramEnd"/>
      <w:r w:rsidRPr="00D311C0">
        <w:t xml:space="preserve">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</w:t>
      </w:r>
      <w:r w:rsidRPr="00D311C0">
        <w:t>о</w:t>
      </w:r>
      <w:r w:rsidRPr="00D311C0">
        <w:t xml:space="preserve">товки </w:t>
      </w:r>
      <w:proofErr w:type="gramStart"/>
      <w:r w:rsidRPr="00D311C0">
        <w:t>обучающихся</w:t>
      </w:r>
      <w:proofErr w:type="gramEnd"/>
      <w:r w:rsidRPr="00D311C0">
        <w:t xml:space="preserve">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</w:t>
      </w:r>
      <w:r w:rsidRPr="00D311C0">
        <w:t>о</w:t>
      </w:r>
      <w:r w:rsidRPr="00D311C0">
        <w:t>граммы, при реализации которых организуется практическая подготовка, количество об</w:t>
      </w:r>
      <w:r w:rsidRPr="00D311C0">
        <w:t>у</w:t>
      </w:r>
      <w:r w:rsidRPr="00D311C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311C0">
        <w:t>ъ</w:t>
      </w:r>
      <w:r w:rsidRPr="00D311C0">
        <w:t>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</w:t>
      </w:r>
      <w:r w:rsidRPr="00D311C0">
        <w:t>о</w:t>
      </w:r>
      <w:r w:rsidRPr="00D311C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311C0">
        <w:t>е</w:t>
      </w:r>
      <w:r w:rsidRPr="00D311C0">
        <w:t>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311C0">
        <w:t>а</w:t>
      </w:r>
      <w:r w:rsidRPr="00D311C0">
        <w:t>цию поименные списки обучающихся, осваивающих соответствующие компоненты обр</w:t>
      </w:r>
      <w:r w:rsidRPr="00D311C0">
        <w:t>а</w:t>
      </w:r>
      <w:r w:rsidRPr="00D311C0">
        <w:t>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</w:t>
      </w:r>
      <w:r w:rsidRPr="00D311C0">
        <w:t>о</w:t>
      </w:r>
      <w:r w:rsidRPr="00D311C0">
        <w:t>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</w:t>
      </w:r>
      <w:r w:rsidRPr="00D311C0">
        <w:t>я</w:t>
      </w:r>
      <w:r w:rsidRPr="00D311C0">
        <w:t>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</w:t>
      </w:r>
      <w:r w:rsidRPr="00D311C0">
        <w:t>а</w:t>
      </w:r>
      <w:r w:rsidRPr="00D311C0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</w:t>
      </w:r>
      <w:proofErr w:type="spellStart"/>
      <w:r w:rsidRPr="00D311C0">
        <w:t>х</w:t>
      </w:r>
      <w:proofErr w:type="spellEnd"/>
      <w:r w:rsidRPr="00D311C0">
        <w:t xml:space="preserve"> </w:t>
      </w:r>
      <w:proofErr w:type="spellStart"/>
      <w:r w:rsidRPr="00D311C0">
        <w:t>дневный</w:t>
      </w:r>
      <w:proofErr w:type="spellEnd"/>
      <w:r w:rsidRPr="00D311C0">
        <w:t xml:space="preserve"> срок с</w:t>
      </w:r>
      <w:r w:rsidRPr="00D311C0">
        <w:t>о</w:t>
      </w:r>
      <w:r w:rsidRPr="00D311C0">
        <w:t>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</w:t>
      </w:r>
      <w:r w:rsidRPr="00D311C0">
        <w:t>о</w:t>
      </w:r>
      <w:r w:rsidRPr="00D311C0">
        <w:t xml:space="preserve">вательной программы, осваиваемые обучающимися в форме практической подготовки, </w:t>
      </w:r>
      <w:r w:rsidRPr="00D311C0">
        <w:lastRenderedPageBreak/>
        <w:t>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</w:t>
      </w:r>
      <w:r w:rsidRPr="00D311C0">
        <w:t>н</w:t>
      </w:r>
      <w:r w:rsidRPr="00D311C0">
        <w:t>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311C0">
        <w:t>у</w:t>
      </w:r>
      <w:r w:rsidRPr="00D311C0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</w:t>
      </w:r>
      <w:r w:rsidRPr="00D311C0">
        <w:t>а</w:t>
      </w:r>
      <w:r w:rsidRPr="00D311C0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9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 xml:space="preserve">, в 2-х </w:t>
      </w:r>
      <w:proofErr w:type="spellStart"/>
      <w:r w:rsidRPr="00D311C0">
        <w:t>дневный</w:t>
      </w:r>
      <w:proofErr w:type="spellEnd"/>
      <w:r w:rsidRPr="00D311C0">
        <w:t xml:space="preserve">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</w:t>
      </w:r>
      <w:r w:rsidRPr="00D311C0">
        <w:t>и</w:t>
      </w:r>
      <w:r w:rsidRPr="00D311C0">
        <w:t>зации компонентов образовательной программы в форме практической подготовки, и с</w:t>
      </w:r>
      <w:r w:rsidRPr="00D311C0">
        <w:t>о</w:t>
      </w:r>
      <w:r w:rsidRPr="00D311C0">
        <w:t>общать руководителю Организации об условиях труда и требованиях охраны труда на р</w:t>
      </w:r>
      <w:r w:rsidRPr="00D311C0">
        <w:t>а</w:t>
      </w:r>
      <w:r w:rsidRPr="00D311C0">
        <w:t>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2.2.6 ознакомить </w:t>
      </w:r>
      <w:proofErr w:type="gramStart"/>
      <w:r w:rsidRPr="00D311C0">
        <w:t>обучающихся</w:t>
      </w:r>
      <w:proofErr w:type="gramEnd"/>
      <w:r w:rsidRPr="00D311C0">
        <w:t xml:space="preserve">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(указываются иные локальные нормативные</w:t>
      </w:r>
      <w:proofErr w:type="gramEnd"/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311C0">
        <w:t>обучающимися</w:t>
      </w:r>
      <w:proofErr w:type="gramEnd"/>
      <w:r w:rsidRPr="00D311C0">
        <w:t xml:space="preserve">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311C0">
        <w:t>а</w:t>
      </w:r>
      <w:r w:rsidRPr="00D311C0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2.2.9 обо всех случаях нарушения </w:t>
      </w:r>
      <w:proofErr w:type="gramStart"/>
      <w:r w:rsidRPr="00D311C0">
        <w:t>обучающимися</w:t>
      </w:r>
      <w:proofErr w:type="gramEnd"/>
      <w:r w:rsidRPr="00D311C0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311C0">
        <w:t>е</w:t>
      </w:r>
      <w:r w:rsidRPr="00D311C0">
        <w:t>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2.3.1 осуществлять контроль </w:t>
      </w:r>
      <w:proofErr w:type="gramStart"/>
      <w:r w:rsidRPr="00D311C0">
        <w:t>соответствия условий реализации компонентов обр</w:t>
      </w:r>
      <w:r w:rsidRPr="00D311C0">
        <w:t>а</w:t>
      </w:r>
      <w:r w:rsidRPr="00D311C0">
        <w:t>зовательной программы</w:t>
      </w:r>
      <w:proofErr w:type="gramEnd"/>
      <w:r w:rsidRPr="00D311C0">
        <w:t xml:space="preserve"> в форме практической подготовки требованиям настоящего Дог</w:t>
      </w:r>
      <w:r w:rsidRPr="00D311C0">
        <w:t>о</w:t>
      </w:r>
      <w:r w:rsidRPr="00D311C0">
        <w:t>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311C0">
        <w:t>о</w:t>
      </w:r>
      <w:r w:rsidRPr="00D311C0">
        <w:t>фессиональной деятельностью;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proofErr w:type="gramStart"/>
      <w:r w:rsidRPr="00D311C0">
        <w:t>2.4.1 требовать от обучающихся соблюдения правил внутреннего трудового расп</w:t>
      </w:r>
      <w:r w:rsidRPr="00D311C0">
        <w:t>о</w:t>
      </w:r>
      <w:r w:rsidRPr="00D311C0"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311C0">
        <w:t>е</w:t>
      </w:r>
      <w:r w:rsidRPr="00D311C0">
        <w:t>дотвращение ситуации, способствующей разглашению конфиденциальной информации;</w:t>
      </w:r>
      <w:proofErr w:type="gramEnd"/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lastRenderedPageBreak/>
        <w:t xml:space="preserve">2.4.2 в случае установления факта нарушения </w:t>
      </w:r>
      <w:proofErr w:type="gramStart"/>
      <w:r w:rsidRPr="00D311C0">
        <w:t>обучающимися</w:t>
      </w:r>
      <w:proofErr w:type="gramEnd"/>
      <w:r w:rsidRPr="00D311C0">
        <w:t xml:space="preserve"> своих обязанностей в период организации практической подготовки, режима конфиденциальности приостан</w:t>
      </w:r>
      <w:r w:rsidRPr="00D311C0">
        <w:t>о</w:t>
      </w:r>
      <w:r w:rsidRPr="00D311C0">
        <w:t>вить реализацию компонентов образовательной программы в форме практической подг</w:t>
      </w:r>
      <w:r w:rsidRPr="00D311C0">
        <w:t>о</w:t>
      </w:r>
      <w:r w:rsidRPr="00D311C0">
        <w:t>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</w:t>
      </w:r>
      <w:r w:rsidRPr="00D311C0">
        <w:t>л</w:t>
      </w:r>
      <w:r w:rsidRPr="00D311C0">
        <w:t>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</w:t>
      </w:r>
      <w:r w:rsidRPr="00D311C0">
        <w:t>е</w:t>
      </w:r>
      <w:r w:rsidRPr="00D311C0">
        <w:t>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</w:t>
            </w:r>
            <w:r w:rsidRPr="00D311C0">
              <w:rPr>
                <w:w w:val="115"/>
                <w:sz w:val="24"/>
                <w:szCs w:val="24"/>
              </w:rPr>
              <w:t>д</w:t>
            </w:r>
            <w:r w:rsidRPr="00D311C0">
              <w:rPr>
                <w:w w:val="115"/>
                <w:sz w:val="24"/>
                <w:szCs w:val="24"/>
              </w:rPr>
              <w:t>рес:__________________________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D311C0">
              <w:rPr>
                <w:bCs/>
                <w:w w:val="105"/>
                <w:sz w:val="24"/>
                <w:szCs w:val="24"/>
              </w:rPr>
              <w:t>а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D311C0">
              <w:rPr>
                <w:sz w:val="24"/>
                <w:szCs w:val="24"/>
                <w:u w:val="single"/>
              </w:rPr>
              <w:t>у</w:t>
            </w:r>
            <w:r w:rsidRPr="00D311C0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D311C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D311C0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D311C0">
              <w:rPr>
                <w:w w:val="115"/>
                <w:sz w:val="24"/>
                <w:szCs w:val="24"/>
                <w:u w:val="single"/>
              </w:rPr>
              <w:t>ю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</w:t>
      </w:r>
      <w:proofErr w:type="gramStart"/>
      <w:r w:rsidRPr="00D311C0">
        <w:rPr>
          <w:sz w:val="24"/>
          <w:szCs w:val="24"/>
        </w:rPr>
        <w:t>обучающихся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</w:t>
      </w:r>
      <w:r w:rsidRPr="00D311C0">
        <w:rPr>
          <w:sz w:val="28"/>
          <w:szCs w:val="28"/>
        </w:rPr>
        <w:t>о</w:t>
      </w:r>
      <w:r w:rsidRPr="00D311C0">
        <w:rPr>
          <w:sz w:val="28"/>
          <w:szCs w:val="28"/>
        </w:rPr>
        <w:t xml:space="preserve">товки при реализации практики </w:t>
      </w:r>
      <w:proofErr w:type="gramStart"/>
      <w:r w:rsidRPr="00D311C0">
        <w:rPr>
          <w:sz w:val="28"/>
          <w:szCs w:val="28"/>
        </w:rPr>
        <w:t>в</w:t>
      </w:r>
      <w:proofErr w:type="gramEnd"/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D311C0">
        <w:rPr>
          <w:sz w:val="28"/>
          <w:szCs w:val="28"/>
        </w:rPr>
        <w:t>ОмГА</w:t>
      </w:r>
      <w:proofErr w:type="spellEnd"/>
      <w:r w:rsidRPr="00D311C0">
        <w:rPr>
          <w:sz w:val="28"/>
          <w:szCs w:val="28"/>
        </w:rPr>
        <w:t>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9B" w:rsidRDefault="00A7219B" w:rsidP="00160BC1">
      <w:r>
        <w:separator/>
      </w:r>
    </w:p>
  </w:endnote>
  <w:endnote w:type="continuationSeparator" w:id="0">
    <w:p w:rsidR="00A7219B" w:rsidRDefault="00A7219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9B" w:rsidRDefault="00A7219B" w:rsidP="00160BC1">
      <w:r>
        <w:separator/>
      </w:r>
    </w:p>
  </w:footnote>
  <w:footnote w:type="continuationSeparator" w:id="0">
    <w:p w:rsidR="00A7219B" w:rsidRDefault="00A7219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49EF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2966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5DE6"/>
    <w:rsid w:val="002C7582"/>
    <w:rsid w:val="002C75E8"/>
    <w:rsid w:val="002D6AC0"/>
    <w:rsid w:val="002E4CB7"/>
    <w:rsid w:val="002E5B60"/>
    <w:rsid w:val="002F084F"/>
    <w:rsid w:val="003052EE"/>
    <w:rsid w:val="00306E74"/>
    <w:rsid w:val="003079AA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945BC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3E2D"/>
    <w:rsid w:val="003F6377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4B40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1771E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19B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BF4359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350F7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50DC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3949"/>
    <w:rsid w:val="00E7465A"/>
    <w:rsid w:val="00E90EC2"/>
    <w:rsid w:val="00E9119D"/>
    <w:rsid w:val="00E92238"/>
    <w:rsid w:val="00EA206F"/>
    <w:rsid w:val="00EA2E1F"/>
    <w:rsid w:val="00EA3690"/>
    <w:rsid w:val="00EA59AC"/>
    <w:rsid w:val="00EB2816"/>
    <w:rsid w:val="00EB385F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B4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B38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10" TargetMode="External"/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8665</Words>
  <Characters>49394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57944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2023-04-17T08:56:00Z</dcterms:created>
  <dcterms:modified xsi:type="dcterms:W3CDTF">2023-04-19T03:35:00Z</dcterms:modified>
</cp:coreProperties>
</file>